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41299" w14:textId="77777777" w:rsidR="00D4744B" w:rsidRDefault="00D4744B">
      <w:pPr>
        <w:rPr>
          <w:rFonts w:ascii="Times New Roman" w:eastAsia="Times New Roman" w:hAnsi="Times New Roman" w:cs="Times New Roman"/>
          <w:sz w:val="20"/>
          <w:szCs w:val="20"/>
        </w:rPr>
      </w:pPr>
    </w:p>
    <w:p w14:paraId="701A6BB8" w14:textId="77777777" w:rsidR="00D4744B" w:rsidRDefault="00D4744B">
      <w:pPr>
        <w:rPr>
          <w:rFonts w:ascii="Times New Roman" w:eastAsia="Times New Roman" w:hAnsi="Times New Roman" w:cs="Times New Roman"/>
          <w:sz w:val="20"/>
          <w:szCs w:val="20"/>
        </w:rPr>
      </w:pPr>
    </w:p>
    <w:p w14:paraId="40A360AA" w14:textId="77777777" w:rsidR="00D4744B" w:rsidRDefault="00D4744B">
      <w:pPr>
        <w:spacing w:before="3"/>
        <w:rPr>
          <w:rFonts w:ascii="Times New Roman" w:eastAsia="Times New Roman" w:hAnsi="Times New Roman" w:cs="Times New Roman"/>
          <w:sz w:val="20"/>
          <w:szCs w:val="20"/>
        </w:rPr>
      </w:pPr>
    </w:p>
    <w:p w14:paraId="56C0261C" w14:textId="77777777" w:rsidR="00D4744B" w:rsidRPr="00007742" w:rsidRDefault="00867CFE">
      <w:pPr>
        <w:spacing w:before="56"/>
        <w:ind w:left="4118"/>
        <w:rPr>
          <w:rFonts w:ascii="Calibri Light" w:eastAsia="Calibri Light" w:hAnsi="Calibri Light" w:cs="Calibri Light"/>
          <w:b/>
        </w:rPr>
      </w:pPr>
      <w:bookmarkStart w:id="0" w:name="_Hlk34906788"/>
      <w:r w:rsidRPr="00007742">
        <w:rPr>
          <w:rFonts w:ascii="Calibri Light"/>
          <w:b/>
          <w:spacing w:val="-2"/>
        </w:rPr>
        <w:t>3.2.</w:t>
      </w:r>
      <w:r w:rsidRPr="00007742">
        <w:rPr>
          <w:rFonts w:ascii="Calibri Light"/>
          <w:b/>
          <w:spacing w:val="-3"/>
        </w:rPr>
        <w:t xml:space="preserve"> Course</w:t>
      </w:r>
      <w:r w:rsidRPr="00007742">
        <w:rPr>
          <w:rFonts w:ascii="Calibri Light"/>
          <w:b/>
          <w:spacing w:val="-4"/>
        </w:rPr>
        <w:t xml:space="preserve"> </w:t>
      </w:r>
      <w:r w:rsidRPr="00007742">
        <w:rPr>
          <w:rFonts w:ascii="Calibri Light"/>
          <w:b/>
          <w:spacing w:val="-3"/>
        </w:rPr>
        <w:t>description</w:t>
      </w:r>
    </w:p>
    <w:p w14:paraId="2482DD89" w14:textId="77777777" w:rsidR="00D4744B" w:rsidRDefault="00D4744B">
      <w:pPr>
        <w:spacing w:before="12"/>
        <w:rPr>
          <w:rFonts w:ascii="Calibri Light" w:eastAsia="Calibri Light" w:hAnsi="Calibri Light" w:cs="Calibri Light"/>
          <w:sz w:val="14"/>
          <w:szCs w:val="14"/>
        </w:rPr>
      </w:pPr>
    </w:p>
    <w:tbl>
      <w:tblPr>
        <w:tblW w:w="0" w:type="auto"/>
        <w:tblInd w:w="106" w:type="dxa"/>
        <w:tblLayout w:type="fixed"/>
        <w:tblCellMar>
          <w:left w:w="0" w:type="dxa"/>
          <w:right w:w="0" w:type="dxa"/>
        </w:tblCellMar>
        <w:tblLook w:val="01E0" w:firstRow="1" w:lastRow="1" w:firstColumn="1" w:lastColumn="1" w:noHBand="0" w:noVBand="0"/>
      </w:tblPr>
      <w:tblGrid>
        <w:gridCol w:w="2408"/>
        <w:gridCol w:w="2597"/>
        <w:gridCol w:w="1680"/>
        <w:gridCol w:w="3513"/>
      </w:tblGrid>
      <w:tr w:rsidR="00D4744B" w14:paraId="11B06118" w14:textId="77777777">
        <w:trPr>
          <w:trHeight w:hRule="exact" w:val="287"/>
        </w:trPr>
        <w:tc>
          <w:tcPr>
            <w:tcW w:w="10198" w:type="dxa"/>
            <w:gridSpan w:val="4"/>
            <w:tcBorders>
              <w:top w:val="single" w:sz="7" w:space="0" w:color="0000FF"/>
              <w:left w:val="single" w:sz="7" w:space="0" w:color="0000FF"/>
              <w:bottom w:val="single" w:sz="7" w:space="0" w:color="0000FF"/>
              <w:right w:val="single" w:sz="7" w:space="0" w:color="0000FF"/>
            </w:tcBorders>
            <w:shd w:val="clear" w:color="auto" w:fill="FFF1CC"/>
          </w:tcPr>
          <w:p w14:paraId="4B7990AF" w14:textId="77777777" w:rsidR="00D4744B" w:rsidRPr="00007742" w:rsidRDefault="00867CFE">
            <w:pPr>
              <w:pStyle w:val="TableParagraph"/>
              <w:ind w:left="3"/>
              <w:jc w:val="center"/>
              <w:rPr>
                <w:rFonts w:ascii="Calibri Light" w:eastAsia="Calibri Light" w:hAnsi="Calibri Light" w:cs="Calibri Light"/>
                <w:b/>
              </w:rPr>
            </w:pPr>
            <w:r w:rsidRPr="00007742">
              <w:rPr>
                <w:rFonts w:ascii="Calibri Light"/>
                <w:b/>
                <w:spacing w:val="-3"/>
              </w:rPr>
              <w:t>Generic information</w:t>
            </w:r>
          </w:p>
        </w:tc>
      </w:tr>
      <w:tr w:rsidR="00D4744B" w14:paraId="7E6A4662" w14:textId="77777777" w:rsidTr="002557A2">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36898F31"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Head</w:t>
            </w:r>
            <w:r>
              <w:rPr>
                <w:rFonts w:ascii="Calibri Light"/>
              </w:rPr>
              <w:t xml:space="preserve"> </w:t>
            </w:r>
            <w:r>
              <w:rPr>
                <w:rFonts w:ascii="Calibri Light"/>
                <w:spacing w:val="-1"/>
              </w:rPr>
              <w:t>of Course</w:t>
            </w:r>
          </w:p>
        </w:tc>
        <w:tc>
          <w:tcPr>
            <w:tcW w:w="7789" w:type="dxa"/>
            <w:gridSpan w:val="3"/>
            <w:tcBorders>
              <w:top w:val="single" w:sz="7" w:space="0" w:color="0000FF"/>
              <w:left w:val="single" w:sz="7" w:space="0" w:color="0000FF"/>
              <w:bottom w:val="single" w:sz="7" w:space="0" w:color="0000FF"/>
              <w:right w:val="single" w:sz="7" w:space="0" w:color="0000FF"/>
            </w:tcBorders>
            <w:vAlign w:val="center"/>
          </w:tcPr>
          <w:p w14:paraId="56470A7D" w14:textId="77777777" w:rsidR="00D4744B" w:rsidRPr="0033005B" w:rsidRDefault="007A778D" w:rsidP="002557A2">
            <w:pPr>
              <w:ind w:left="174"/>
              <w:rPr>
                <w:b/>
              </w:rPr>
            </w:pPr>
            <w:r>
              <w:rPr>
                <w:b/>
              </w:rPr>
              <w:t>Rad</w:t>
            </w:r>
            <w:r w:rsidR="0024749E">
              <w:rPr>
                <w:b/>
              </w:rPr>
              <w:t>oslav Radonja, Ph. D., associate</w:t>
            </w:r>
            <w:r>
              <w:rPr>
                <w:b/>
              </w:rPr>
              <w:t xml:space="preserve"> professor</w:t>
            </w:r>
          </w:p>
        </w:tc>
      </w:tr>
      <w:tr w:rsidR="00D4744B" w14:paraId="6D6198CE" w14:textId="77777777" w:rsidTr="002557A2">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4E1B09CC"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Course</w:t>
            </w:r>
          </w:p>
        </w:tc>
        <w:tc>
          <w:tcPr>
            <w:tcW w:w="7789" w:type="dxa"/>
            <w:gridSpan w:val="3"/>
            <w:tcBorders>
              <w:top w:val="single" w:sz="7" w:space="0" w:color="0000FF"/>
              <w:left w:val="single" w:sz="7" w:space="0" w:color="0000FF"/>
              <w:bottom w:val="single" w:sz="7" w:space="0" w:color="0000FF"/>
              <w:right w:val="single" w:sz="7" w:space="0" w:color="0000FF"/>
            </w:tcBorders>
            <w:vAlign w:val="center"/>
          </w:tcPr>
          <w:p w14:paraId="7E53BC09" w14:textId="77777777" w:rsidR="00D4744B" w:rsidRPr="00717932" w:rsidRDefault="007A778D" w:rsidP="002557A2">
            <w:pPr>
              <w:ind w:left="174"/>
              <w:rPr>
                <w:rFonts w:cstheme="minorHAnsi"/>
                <w:b/>
              </w:rPr>
            </w:pPr>
            <w:r w:rsidRPr="00717932">
              <w:rPr>
                <w:rFonts w:cstheme="minorHAnsi"/>
                <w:b/>
              </w:rPr>
              <w:t>Machinery Control and Crew Management</w:t>
            </w:r>
          </w:p>
        </w:tc>
      </w:tr>
      <w:tr w:rsidR="00D4744B" w14:paraId="0045C05A" w14:textId="77777777" w:rsidTr="002557A2">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54301AA2"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Study</w:t>
            </w:r>
            <w:r>
              <w:rPr>
                <w:rFonts w:ascii="Calibri Light"/>
                <w:spacing w:val="1"/>
              </w:rPr>
              <w:t xml:space="preserve"> </w:t>
            </w:r>
            <w:r>
              <w:rPr>
                <w:rFonts w:ascii="Calibri Light"/>
                <w:spacing w:val="-1"/>
              </w:rPr>
              <w:t>Programm</w:t>
            </w:r>
            <w:r w:rsidR="003359C6">
              <w:rPr>
                <w:rFonts w:ascii="Calibri Light"/>
                <w:spacing w:val="-1"/>
              </w:rPr>
              <w:t>e</w:t>
            </w:r>
          </w:p>
        </w:tc>
        <w:tc>
          <w:tcPr>
            <w:tcW w:w="7789" w:type="dxa"/>
            <w:gridSpan w:val="3"/>
            <w:tcBorders>
              <w:top w:val="single" w:sz="7" w:space="0" w:color="0000FF"/>
              <w:left w:val="single" w:sz="7" w:space="0" w:color="0000FF"/>
              <w:bottom w:val="single" w:sz="7" w:space="0" w:color="0000FF"/>
              <w:right w:val="single" w:sz="7" w:space="0" w:color="0000FF"/>
            </w:tcBorders>
            <w:vAlign w:val="center"/>
          </w:tcPr>
          <w:p w14:paraId="547AA62C" w14:textId="77777777" w:rsidR="00D4744B" w:rsidRPr="00717932" w:rsidRDefault="0033005B" w:rsidP="002557A2">
            <w:pPr>
              <w:ind w:left="174"/>
              <w:rPr>
                <w:rFonts w:cstheme="minorHAnsi"/>
                <w:b/>
              </w:rPr>
            </w:pPr>
            <w:r w:rsidRPr="00717932">
              <w:rPr>
                <w:rFonts w:cstheme="minorHAnsi"/>
                <w:b/>
                <w:color w:val="000000"/>
              </w:rPr>
              <w:t>Marine Engineering</w:t>
            </w:r>
          </w:p>
        </w:tc>
      </w:tr>
      <w:tr w:rsidR="00D4744B" w14:paraId="6B661281" w14:textId="77777777" w:rsidTr="002557A2">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0EF0F26C" w14:textId="77777777" w:rsidR="00D4744B" w:rsidRDefault="00867CFE">
            <w:pPr>
              <w:pStyle w:val="TableParagraph"/>
              <w:spacing w:before="68"/>
              <w:ind w:left="99"/>
              <w:rPr>
                <w:rFonts w:ascii="Calibri Light" w:eastAsia="Calibri Light" w:hAnsi="Calibri Light" w:cs="Calibri Light"/>
              </w:rPr>
            </w:pPr>
            <w:r>
              <w:rPr>
                <w:rFonts w:ascii="Calibri Light"/>
                <w:spacing w:val="-2"/>
              </w:rPr>
              <w:t>Level</w:t>
            </w:r>
          </w:p>
        </w:tc>
        <w:tc>
          <w:tcPr>
            <w:tcW w:w="7789" w:type="dxa"/>
            <w:gridSpan w:val="3"/>
            <w:tcBorders>
              <w:top w:val="single" w:sz="7" w:space="0" w:color="0000FF"/>
              <w:left w:val="single" w:sz="7" w:space="0" w:color="0000FF"/>
              <w:bottom w:val="single" w:sz="7" w:space="0" w:color="0000FF"/>
              <w:right w:val="single" w:sz="7" w:space="0" w:color="0000FF"/>
            </w:tcBorders>
            <w:vAlign w:val="center"/>
          </w:tcPr>
          <w:p w14:paraId="4C90D5C7" w14:textId="77777777" w:rsidR="00D4744B" w:rsidRPr="00717932" w:rsidRDefault="0033005B" w:rsidP="002557A2">
            <w:pPr>
              <w:ind w:left="174"/>
              <w:rPr>
                <w:rFonts w:cstheme="minorHAnsi"/>
                <w:b/>
              </w:rPr>
            </w:pPr>
            <w:r w:rsidRPr="00717932">
              <w:rPr>
                <w:rFonts w:cstheme="minorHAnsi"/>
                <w:b/>
                <w:lang w:val="en-GB"/>
              </w:rPr>
              <w:t>Undergraduate</w:t>
            </w:r>
          </w:p>
        </w:tc>
      </w:tr>
      <w:tr w:rsidR="00D4744B" w14:paraId="7CAC0227" w14:textId="77777777" w:rsidTr="002557A2">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45E0E1C3"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Type of</w:t>
            </w:r>
            <w:r>
              <w:rPr>
                <w:rFonts w:ascii="Calibri Light"/>
              </w:rPr>
              <w:t xml:space="preserve"> </w:t>
            </w:r>
            <w:r>
              <w:rPr>
                <w:rFonts w:ascii="Calibri Light"/>
                <w:spacing w:val="-1"/>
              </w:rPr>
              <w:t>Course</w:t>
            </w:r>
          </w:p>
        </w:tc>
        <w:tc>
          <w:tcPr>
            <w:tcW w:w="7789" w:type="dxa"/>
            <w:gridSpan w:val="3"/>
            <w:tcBorders>
              <w:top w:val="single" w:sz="7" w:space="0" w:color="0000FF"/>
              <w:left w:val="single" w:sz="7" w:space="0" w:color="0000FF"/>
              <w:bottom w:val="single" w:sz="7" w:space="0" w:color="0000FF"/>
              <w:right w:val="single" w:sz="7" w:space="0" w:color="0000FF"/>
            </w:tcBorders>
            <w:vAlign w:val="center"/>
          </w:tcPr>
          <w:p w14:paraId="5F41DC44" w14:textId="77777777" w:rsidR="00D4744B" w:rsidRPr="00717932" w:rsidRDefault="0033005B" w:rsidP="002557A2">
            <w:pPr>
              <w:ind w:left="174"/>
              <w:rPr>
                <w:rFonts w:cstheme="minorHAnsi"/>
                <w:b/>
              </w:rPr>
            </w:pPr>
            <w:r w:rsidRPr="00717932">
              <w:rPr>
                <w:rFonts w:cstheme="minorHAnsi"/>
                <w:b/>
                <w:lang w:val="en-GB"/>
              </w:rPr>
              <w:t>STCW - obligatory</w:t>
            </w:r>
          </w:p>
        </w:tc>
      </w:tr>
      <w:tr w:rsidR="00D4744B" w14:paraId="29763323" w14:textId="77777777" w:rsidTr="002557A2">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6DDB901F"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Year</w:t>
            </w:r>
            <w:r>
              <w:rPr>
                <w:rFonts w:ascii="Calibri Light"/>
                <w:spacing w:val="1"/>
              </w:rPr>
              <w:t xml:space="preserve"> </w:t>
            </w:r>
            <w:r>
              <w:rPr>
                <w:rFonts w:ascii="Calibri Light"/>
                <w:spacing w:val="-1"/>
              </w:rPr>
              <w:t>of Study</w:t>
            </w:r>
          </w:p>
        </w:tc>
        <w:tc>
          <w:tcPr>
            <w:tcW w:w="2597" w:type="dxa"/>
            <w:tcBorders>
              <w:top w:val="single" w:sz="7" w:space="0" w:color="0000FF"/>
              <w:left w:val="single" w:sz="7" w:space="0" w:color="0000FF"/>
              <w:bottom w:val="single" w:sz="7" w:space="0" w:color="0000FF"/>
              <w:right w:val="single" w:sz="7" w:space="0" w:color="0000FF"/>
            </w:tcBorders>
            <w:vAlign w:val="center"/>
          </w:tcPr>
          <w:p w14:paraId="1B34DC24" w14:textId="77777777" w:rsidR="00D4744B" w:rsidRPr="00717932" w:rsidRDefault="007A778D" w:rsidP="002557A2">
            <w:pPr>
              <w:ind w:left="174"/>
              <w:rPr>
                <w:b/>
              </w:rPr>
            </w:pPr>
            <w:r w:rsidRPr="00717932">
              <w:rPr>
                <w:b/>
              </w:rPr>
              <w:t>2</w:t>
            </w:r>
          </w:p>
        </w:tc>
        <w:tc>
          <w:tcPr>
            <w:tcW w:w="5192" w:type="dxa"/>
            <w:gridSpan w:val="2"/>
            <w:tcBorders>
              <w:top w:val="single" w:sz="7" w:space="0" w:color="0000FF"/>
              <w:left w:val="single" w:sz="7" w:space="0" w:color="0000FF"/>
              <w:bottom w:val="single" w:sz="7" w:space="0" w:color="0000FF"/>
              <w:right w:val="single" w:sz="7" w:space="0" w:color="0000FF"/>
            </w:tcBorders>
            <w:vAlign w:val="center"/>
          </w:tcPr>
          <w:p w14:paraId="55EE13B0" w14:textId="77777777" w:rsidR="00D4744B" w:rsidRDefault="00D4744B" w:rsidP="002557A2">
            <w:pPr>
              <w:ind w:left="174"/>
            </w:pPr>
          </w:p>
        </w:tc>
      </w:tr>
      <w:tr w:rsidR="00D4744B" w14:paraId="7D433FA3" w14:textId="77777777" w:rsidTr="002557A2">
        <w:trPr>
          <w:trHeight w:hRule="exact" w:val="283"/>
        </w:trPr>
        <w:tc>
          <w:tcPr>
            <w:tcW w:w="2408" w:type="dxa"/>
            <w:vMerge w:val="restart"/>
            <w:tcBorders>
              <w:top w:val="single" w:sz="7" w:space="0" w:color="0000FF"/>
              <w:left w:val="single" w:sz="7" w:space="0" w:color="0000FF"/>
              <w:right w:val="single" w:sz="7" w:space="0" w:color="0000FF"/>
            </w:tcBorders>
          </w:tcPr>
          <w:p w14:paraId="36948448" w14:textId="77777777" w:rsidR="00D4744B" w:rsidRDefault="00867CFE">
            <w:pPr>
              <w:pStyle w:val="TableParagraph"/>
              <w:ind w:left="99" w:right="198"/>
              <w:rPr>
                <w:rFonts w:ascii="Calibri Light" w:eastAsia="Calibri Light" w:hAnsi="Calibri Light" w:cs="Calibri Light"/>
              </w:rPr>
            </w:pPr>
            <w:r>
              <w:rPr>
                <w:rFonts w:ascii="Calibri Light"/>
                <w:spacing w:val="-1"/>
              </w:rPr>
              <w:t>Estimated</w:t>
            </w:r>
            <w:r>
              <w:rPr>
                <w:rFonts w:ascii="Calibri Light"/>
              </w:rPr>
              <w:t xml:space="preserve"> </w:t>
            </w:r>
            <w:r>
              <w:rPr>
                <w:rFonts w:ascii="Calibri Light"/>
                <w:spacing w:val="-1"/>
              </w:rPr>
              <w:t>Student</w:t>
            </w:r>
            <w:r>
              <w:rPr>
                <w:rFonts w:ascii="Calibri Light"/>
                <w:spacing w:val="27"/>
              </w:rPr>
              <w:t xml:space="preserve"> </w:t>
            </w:r>
            <w:r>
              <w:rPr>
                <w:rFonts w:ascii="Calibri Light"/>
                <w:spacing w:val="-1"/>
              </w:rPr>
              <w:t>Workload</w:t>
            </w:r>
            <w:r>
              <w:rPr>
                <w:rFonts w:ascii="Calibri Light"/>
              </w:rPr>
              <w:t xml:space="preserve"> </w:t>
            </w:r>
            <w:r>
              <w:rPr>
                <w:rFonts w:ascii="Calibri Light"/>
                <w:spacing w:val="-1"/>
              </w:rPr>
              <w:t>and</w:t>
            </w:r>
            <w:r>
              <w:rPr>
                <w:rFonts w:ascii="Calibri Light"/>
              </w:rPr>
              <w:t xml:space="preserve"> </w:t>
            </w:r>
            <w:r>
              <w:rPr>
                <w:rFonts w:ascii="Calibri Light"/>
                <w:spacing w:val="-1"/>
              </w:rPr>
              <w:t>Methods</w:t>
            </w:r>
            <w:r>
              <w:rPr>
                <w:rFonts w:ascii="Calibri Light"/>
                <w:spacing w:val="28"/>
              </w:rPr>
              <w:t xml:space="preserve"> </w:t>
            </w:r>
            <w:r>
              <w:rPr>
                <w:rFonts w:ascii="Calibri Light"/>
                <w:spacing w:val="-1"/>
              </w:rPr>
              <w:t>of</w:t>
            </w:r>
            <w:r>
              <w:rPr>
                <w:rFonts w:ascii="Calibri Light"/>
                <w:spacing w:val="2"/>
              </w:rPr>
              <w:t xml:space="preserve"> </w:t>
            </w:r>
            <w:r>
              <w:rPr>
                <w:rFonts w:ascii="Calibri Light"/>
                <w:spacing w:val="-1"/>
              </w:rPr>
              <w:t>Instruction</w:t>
            </w:r>
          </w:p>
        </w:tc>
        <w:tc>
          <w:tcPr>
            <w:tcW w:w="4277" w:type="dxa"/>
            <w:gridSpan w:val="2"/>
            <w:tcBorders>
              <w:top w:val="single" w:sz="7" w:space="0" w:color="0000FF"/>
              <w:left w:val="single" w:sz="7" w:space="0" w:color="0000FF"/>
              <w:bottom w:val="single" w:sz="7" w:space="0" w:color="0000FF"/>
              <w:right w:val="single" w:sz="7" w:space="0" w:color="0000FF"/>
            </w:tcBorders>
          </w:tcPr>
          <w:p w14:paraId="7AA38B54" w14:textId="77777777" w:rsidR="00D4744B" w:rsidRDefault="00867CFE">
            <w:pPr>
              <w:pStyle w:val="TableParagraph"/>
              <w:spacing w:line="267" w:lineRule="exact"/>
              <w:ind w:left="99"/>
              <w:rPr>
                <w:rFonts w:ascii="Calibri Light" w:eastAsia="Calibri Light" w:hAnsi="Calibri Light" w:cs="Calibri Light"/>
              </w:rPr>
            </w:pPr>
            <w:r>
              <w:rPr>
                <w:rFonts w:ascii="Calibri Light"/>
                <w:spacing w:val="-1"/>
              </w:rPr>
              <w:t>ECTS</w:t>
            </w:r>
            <w:r>
              <w:rPr>
                <w:rFonts w:ascii="Calibri Light"/>
                <w:spacing w:val="1"/>
              </w:rPr>
              <w:t xml:space="preserve"> </w:t>
            </w:r>
            <w:r>
              <w:rPr>
                <w:rFonts w:ascii="Calibri Light"/>
                <w:spacing w:val="-2"/>
              </w:rPr>
              <w:t>coefficient</w:t>
            </w:r>
            <w:r>
              <w:rPr>
                <w:rFonts w:ascii="Calibri Light"/>
                <w:spacing w:val="1"/>
              </w:rPr>
              <w:t xml:space="preserve"> </w:t>
            </w:r>
            <w:r>
              <w:rPr>
                <w:rFonts w:ascii="Calibri Light"/>
                <w:spacing w:val="-1"/>
              </w:rPr>
              <w:t>of Student</w:t>
            </w:r>
            <w:r>
              <w:rPr>
                <w:rFonts w:ascii="Calibri Light"/>
                <w:spacing w:val="-3"/>
              </w:rPr>
              <w:t xml:space="preserve"> </w:t>
            </w:r>
            <w:r>
              <w:rPr>
                <w:rFonts w:ascii="Calibri Light"/>
                <w:spacing w:val="-1"/>
              </w:rPr>
              <w:t>Workload</w:t>
            </w:r>
          </w:p>
        </w:tc>
        <w:tc>
          <w:tcPr>
            <w:tcW w:w="3512" w:type="dxa"/>
            <w:tcBorders>
              <w:top w:val="single" w:sz="7" w:space="0" w:color="0000FF"/>
              <w:left w:val="single" w:sz="7" w:space="0" w:color="0000FF"/>
              <w:bottom w:val="single" w:sz="7" w:space="0" w:color="0000FF"/>
              <w:right w:val="single" w:sz="7" w:space="0" w:color="0000FF"/>
            </w:tcBorders>
            <w:vAlign w:val="center"/>
          </w:tcPr>
          <w:p w14:paraId="6F251929" w14:textId="77777777" w:rsidR="00D4744B" w:rsidRPr="00717932" w:rsidRDefault="007A778D" w:rsidP="00717932">
            <w:pPr>
              <w:ind w:left="151"/>
              <w:jc w:val="center"/>
              <w:rPr>
                <w:b/>
              </w:rPr>
            </w:pPr>
            <w:r w:rsidRPr="00717932">
              <w:rPr>
                <w:b/>
              </w:rPr>
              <w:t>4</w:t>
            </w:r>
          </w:p>
        </w:tc>
      </w:tr>
      <w:tr w:rsidR="00D4744B" w14:paraId="7447C781" w14:textId="77777777" w:rsidTr="002557A2">
        <w:trPr>
          <w:trHeight w:hRule="exact" w:val="538"/>
        </w:trPr>
        <w:tc>
          <w:tcPr>
            <w:tcW w:w="2408" w:type="dxa"/>
            <w:vMerge/>
            <w:tcBorders>
              <w:left w:val="single" w:sz="7" w:space="0" w:color="0000FF"/>
              <w:bottom w:val="single" w:sz="7" w:space="0" w:color="0000FF"/>
              <w:right w:val="single" w:sz="7" w:space="0" w:color="0000FF"/>
            </w:tcBorders>
          </w:tcPr>
          <w:p w14:paraId="17ED5943" w14:textId="77777777" w:rsidR="00D4744B" w:rsidRDefault="00D4744B"/>
        </w:tc>
        <w:tc>
          <w:tcPr>
            <w:tcW w:w="4277" w:type="dxa"/>
            <w:gridSpan w:val="2"/>
            <w:tcBorders>
              <w:top w:val="single" w:sz="7" w:space="0" w:color="0000FF"/>
              <w:left w:val="single" w:sz="7" w:space="0" w:color="0000FF"/>
              <w:bottom w:val="single" w:sz="7" w:space="0" w:color="0000FF"/>
              <w:right w:val="single" w:sz="7" w:space="0" w:color="0000FF"/>
            </w:tcBorders>
          </w:tcPr>
          <w:p w14:paraId="07861B5C" w14:textId="77777777" w:rsidR="00D4744B" w:rsidRDefault="00867CFE">
            <w:pPr>
              <w:pStyle w:val="TableParagraph"/>
              <w:spacing w:before="125"/>
              <w:ind w:left="99"/>
              <w:rPr>
                <w:rFonts w:ascii="Calibri Light" w:eastAsia="Calibri Light" w:hAnsi="Calibri Light" w:cs="Calibri Light"/>
              </w:rPr>
            </w:pPr>
            <w:r>
              <w:rPr>
                <w:rFonts w:ascii="Calibri Light"/>
                <w:spacing w:val="-1"/>
              </w:rPr>
              <w:t>Number</w:t>
            </w:r>
            <w:r>
              <w:rPr>
                <w:rFonts w:ascii="Calibri Light"/>
                <w:spacing w:val="1"/>
              </w:rPr>
              <w:t xml:space="preserve"> </w:t>
            </w:r>
            <w:r>
              <w:rPr>
                <w:rFonts w:ascii="Calibri Light"/>
                <w:spacing w:val="-2"/>
              </w:rPr>
              <w:t>of</w:t>
            </w:r>
            <w:r>
              <w:rPr>
                <w:rFonts w:ascii="Calibri Light"/>
                <w:spacing w:val="1"/>
              </w:rPr>
              <w:t xml:space="preserve"> </w:t>
            </w:r>
            <w:r>
              <w:rPr>
                <w:rFonts w:ascii="Calibri Light"/>
                <w:spacing w:val="-2"/>
              </w:rPr>
              <w:t>Hours</w:t>
            </w:r>
            <w:r>
              <w:rPr>
                <w:rFonts w:ascii="Calibri Light"/>
              </w:rPr>
              <w:t xml:space="preserve"> </w:t>
            </w:r>
            <w:r>
              <w:rPr>
                <w:rFonts w:ascii="Calibri Light"/>
                <w:spacing w:val="-1"/>
              </w:rPr>
              <w:t>(L+E+S)</w:t>
            </w:r>
          </w:p>
        </w:tc>
        <w:tc>
          <w:tcPr>
            <w:tcW w:w="3512" w:type="dxa"/>
            <w:tcBorders>
              <w:top w:val="single" w:sz="7" w:space="0" w:color="0000FF"/>
              <w:left w:val="single" w:sz="7" w:space="0" w:color="0000FF"/>
              <w:bottom w:val="single" w:sz="7" w:space="0" w:color="0000FF"/>
              <w:right w:val="single" w:sz="7" w:space="0" w:color="0000FF"/>
            </w:tcBorders>
            <w:vAlign w:val="center"/>
          </w:tcPr>
          <w:p w14:paraId="3ED45EDB" w14:textId="77777777" w:rsidR="00D4744B" w:rsidRPr="00717932" w:rsidRDefault="007A778D" w:rsidP="00717932">
            <w:pPr>
              <w:ind w:left="151"/>
              <w:jc w:val="center"/>
              <w:rPr>
                <w:b/>
              </w:rPr>
            </w:pPr>
            <w:r w:rsidRPr="00717932">
              <w:rPr>
                <w:b/>
              </w:rPr>
              <w:t xml:space="preserve">3 + 0 + 0 </w:t>
            </w:r>
          </w:p>
        </w:tc>
      </w:tr>
    </w:tbl>
    <w:p w14:paraId="00BD98CD" w14:textId="77777777" w:rsidR="00D4744B" w:rsidRDefault="00D4744B">
      <w:pPr>
        <w:rPr>
          <w:rFonts w:ascii="Calibri Light" w:eastAsia="Calibri Light" w:hAnsi="Calibri Light" w:cs="Calibri Light"/>
          <w:sz w:val="20"/>
          <w:szCs w:val="20"/>
        </w:rPr>
      </w:pPr>
    </w:p>
    <w:p w14:paraId="049BAA8C" w14:textId="77777777" w:rsidR="00D4744B" w:rsidRDefault="00D4744B">
      <w:pPr>
        <w:spacing w:before="11"/>
        <w:rPr>
          <w:rFonts w:ascii="Calibri Light" w:eastAsia="Calibri Light" w:hAnsi="Calibri Light" w:cs="Calibri Light"/>
          <w:sz w:val="27"/>
          <w:szCs w:val="27"/>
        </w:rPr>
      </w:pPr>
    </w:p>
    <w:tbl>
      <w:tblPr>
        <w:tblW w:w="0" w:type="auto"/>
        <w:tblInd w:w="187" w:type="dxa"/>
        <w:tblLayout w:type="fixed"/>
        <w:tblCellMar>
          <w:left w:w="0" w:type="dxa"/>
          <w:right w:w="0" w:type="dxa"/>
        </w:tblCellMar>
        <w:tblLook w:val="01E0" w:firstRow="1" w:lastRow="1" w:firstColumn="1" w:lastColumn="1" w:noHBand="0" w:noVBand="0"/>
      </w:tblPr>
      <w:tblGrid>
        <w:gridCol w:w="10043"/>
      </w:tblGrid>
      <w:tr w:rsidR="00D4744B" w14:paraId="55941F8A" w14:textId="77777777" w:rsidTr="00D41BD6">
        <w:trPr>
          <w:trHeight w:hRule="exact" w:val="287"/>
        </w:trPr>
        <w:tc>
          <w:tcPr>
            <w:tcW w:w="10043" w:type="dxa"/>
            <w:tcBorders>
              <w:top w:val="single" w:sz="8" w:space="0" w:color="0000FF"/>
              <w:left w:val="single" w:sz="8" w:space="0" w:color="0000FF"/>
              <w:bottom w:val="single" w:sz="8" w:space="0" w:color="0000FF"/>
              <w:right w:val="single" w:sz="8" w:space="0" w:color="0000FF"/>
            </w:tcBorders>
            <w:shd w:val="clear" w:color="auto" w:fill="FFF1CC"/>
          </w:tcPr>
          <w:bookmarkEnd w:id="0"/>
          <w:p w14:paraId="62EA6791" w14:textId="77777777" w:rsidR="00D4744B" w:rsidRPr="00007742" w:rsidRDefault="00867CFE">
            <w:pPr>
              <w:pStyle w:val="TableParagraph"/>
              <w:spacing w:line="271" w:lineRule="exact"/>
              <w:ind w:left="1"/>
              <w:rPr>
                <w:rFonts w:ascii="Calibri Light" w:eastAsia="Calibri Light" w:hAnsi="Calibri Light" w:cs="Calibri Light"/>
                <w:b/>
                <w:sz w:val="24"/>
                <w:szCs w:val="24"/>
              </w:rPr>
            </w:pPr>
            <w:r w:rsidRPr="00007742">
              <w:rPr>
                <w:rFonts w:ascii="Calibri Light"/>
                <w:b/>
                <w:spacing w:val="-1"/>
                <w:sz w:val="24"/>
              </w:rPr>
              <w:t>1.</w:t>
            </w:r>
            <w:r w:rsidRPr="00007742">
              <w:rPr>
                <w:rFonts w:ascii="Calibri Light"/>
                <w:b/>
                <w:sz w:val="24"/>
              </w:rPr>
              <w:t xml:space="preserve">  </w:t>
            </w:r>
            <w:r w:rsidRPr="00007742">
              <w:rPr>
                <w:rFonts w:ascii="Calibri Light"/>
                <w:b/>
                <w:spacing w:val="8"/>
                <w:sz w:val="24"/>
              </w:rPr>
              <w:t xml:space="preserve"> </w:t>
            </w:r>
            <w:r w:rsidRPr="00007742">
              <w:rPr>
                <w:rFonts w:ascii="Calibri Light"/>
                <w:b/>
                <w:spacing w:val="-2"/>
                <w:sz w:val="24"/>
              </w:rPr>
              <w:t>GENERAL</w:t>
            </w:r>
            <w:r w:rsidRPr="00007742">
              <w:rPr>
                <w:rFonts w:ascii="Calibri Light"/>
                <w:b/>
                <w:spacing w:val="-7"/>
                <w:sz w:val="24"/>
              </w:rPr>
              <w:t xml:space="preserve"> </w:t>
            </w:r>
            <w:r w:rsidRPr="00007742">
              <w:rPr>
                <w:rFonts w:ascii="Calibri Light"/>
                <w:b/>
                <w:spacing w:val="-3"/>
                <w:sz w:val="24"/>
              </w:rPr>
              <w:t>COURSE</w:t>
            </w:r>
            <w:r w:rsidRPr="00007742">
              <w:rPr>
                <w:rFonts w:ascii="Calibri Light"/>
                <w:b/>
                <w:spacing w:val="-7"/>
                <w:sz w:val="24"/>
              </w:rPr>
              <w:t xml:space="preserve"> </w:t>
            </w:r>
            <w:r w:rsidRPr="00007742">
              <w:rPr>
                <w:rFonts w:ascii="Calibri Light"/>
                <w:b/>
                <w:spacing w:val="-3"/>
                <w:sz w:val="24"/>
              </w:rPr>
              <w:t>DESCRIPTION</w:t>
            </w:r>
          </w:p>
        </w:tc>
      </w:tr>
      <w:tr w:rsidR="00D4744B" w14:paraId="21DAF31E" w14:textId="77777777" w:rsidTr="00D41BD6">
        <w:trPr>
          <w:trHeight w:hRule="exact" w:val="449"/>
        </w:trPr>
        <w:tc>
          <w:tcPr>
            <w:tcW w:w="10043" w:type="dxa"/>
            <w:tcBorders>
              <w:top w:val="single" w:sz="8" w:space="0" w:color="0000FF"/>
              <w:left w:val="single" w:sz="8" w:space="0" w:color="0000FF"/>
              <w:bottom w:val="single" w:sz="7" w:space="0" w:color="0000FF"/>
              <w:right w:val="single" w:sz="7" w:space="0" w:color="0000FF"/>
            </w:tcBorders>
          </w:tcPr>
          <w:p w14:paraId="2E8AE75F"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1.1.</w:t>
            </w:r>
            <w:r>
              <w:rPr>
                <w:rFonts w:ascii="Calibri Light"/>
                <w:i/>
                <w:spacing w:val="49"/>
              </w:rPr>
              <w:t xml:space="preserve"> </w:t>
            </w:r>
            <w:r>
              <w:rPr>
                <w:rFonts w:ascii="Calibri Light"/>
                <w:i/>
                <w:spacing w:val="-1"/>
              </w:rPr>
              <w:t>Course</w:t>
            </w:r>
            <w:r>
              <w:rPr>
                <w:rFonts w:ascii="Calibri Light"/>
                <w:i/>
                <w:spacing w:val="-3"/>
              </w:rPr>
              <w:t xml:space="preserve"> </w:t>
            </w:r>
            <w:r>
              <w:rPr>
                <w:rFonts w:ascii="Calibri Light"/>
                <w:i/>
                <w:spacing w:val="-1"/>
              </w:rPr>
              <w:t>Objectives</w:t>
            </w:r>
            <w:r>
              <w:rPr>
                <w:rFonts w:ascii="Calibri Light"/>
                <w:i/>
              </w:rPr>
              <w:t xml:space="preserve"> </w:t>
            </w:r>
          </w:p>
        </w:tc>
      </w:tr>
      <w:tr w:rsidR="00DC42D0" w14:paraId="7B0D0BD4" w14:textId="77777777" w:rsidTr="00D41BD6">
        <w:trPr>
          <w:trHeight w:hRule="exact" w:val="1355"/>
        </w:trPr>
        <w:tc>
          <w:tcPr>
            <w:tcW w:w="10043" w:type="dxa"/>
            <w:tcBorders>
              <w:top w:val="single" w:sz="7" w:space="0" w:color="0000FF"/>
              <w:left w:val="single" w:sz="8" w:space="0" w:color="0000FF"/>
              <w:bottom w:val="single" w:sz="7" w:space="0" w:color="0000FF"/>
              <w:right w:val="single" w:sz="7" w:space="0" w:color="0000FF"/>
            </w:tcBorders>
            <w:vAlign w:val="center"/>
          </w:tcPr>
          <w:p w14:paraId="67AD83F0" w14:textId="77777777" w:rsidR="00DC42D0" w:rsidRPr="00E23D4E" w:rsidRDefault="003359C6" w:rsidP="0041672A">
            <w:pPr>
              <w:pStyle w:val="FieldText"/>
              <w:spacing w:line="276" w:lineRule="auto"/>
              <w:rPr>
                <w:rFonts w:asciiTheme="minorHAnsi" w:hAnsiTheme="minorHAnsi" w:cstheme="minorHAnsi"/>
                <w:b w:val="0"/>
                <w:sz w:val="22"/>
                <w:szCs w:val="22"/>
              </w:rPr>
            </w:pPr>
            <w:r>
              <w:rPr>
                <w:rFonts w:ascii="Calibri Light" w:hAnsi="Calibri Light" w:cs="Calibri Light"/>
                <w:b w:val="0"/>
                <w:sz w:val="22"/>
                <w:szCs w:val="22"/>
              </w:rPr>
              <w:t xml:space="preserve">     </w:t>
            </w:r>
            <w:r w:rsidR="007A778D" w:rsidRPr="00E23D4E">
              <w:rPr>
                <w:rFonts w:asciiTheme="minorHAnsi" w:hAnsiTheme="minorHAnsi" w:cstheme="minorHAnsi"/>
                <w:b w:val="0"/>
                <w:sz w:val="22"/>
                <w:szCs w:val="22"/>
              </w:rPr>
              <w:t xml:space="preserve">The aim of the course is to acquire knowledge about the principles and laws of machinery control, crew management and </w:t>
            </w:r>
            <w:r w:rsidR="006E4829" w:rsidRPr="00E23D4E">
              <w:rPr>
                <w:rFonts w:asciiTheme="minorHAnsi" w:hAnsiTheme="minorHAnsi" w:cstheme="minorHAnsi"/>
                <w:b w:val="0"/>
                <w:sz w:val="22"/>
                <w:szCs w:val="22"/>
              </w:rPr>
              <w:t>Watchkeeping</w:t>
            </w:r>
            <w:r w:rsidR="007A778D" w:rsidRPr="00E23D4E">
              <w:rPr>
                <w:rFonts w:asciiTheme="minorHAnsi" w:hAnsiTheme="minorHAnsi" w:cstheme="minorHAnsi"/>
                <w:b w:val="0"/>
                <w:sz w:val="22"/>
                <w:szCs w:val="22"/>
              </w:rPr>
              <w:t xml:space="preserve"> on board, and especially the part related to the International Convention on Standards of Training, Certification and Watchkeeping for Seafarers (STCW Convention</w:t>
            </w:r>
            <w:r w:rsidR="006E4829" w:rsidRPr="00E23D4E">
              <w:rPr>
                <w:rFonts w:asciiTheme="minorHAnsi" w:hAnsiTheme="minorHAnsi" w:cstheme="minorHAnsi"/>
                <w:b w:val="0"/>
                <w:sz w:val="22"/>
                <w:szCs w:val="22"/>
              </w:rPr>
              <w:t xml:space="preserve">) and the International </w:t>
            </w:r>
            <w:r w:rsidR="007A778D" w:rsidRPr="00E23D4E">
              <w:rPr>
                <w:rFonts w:asciiTheme="minorHAnsi" w:hAnsiTheme="minorHAnsi" w:cstheme="minorHAnsi"/>
                <w:b w:val="0"/>
                <w:sz w:val="22"/>
                <w:szCs w:val="22"/>
              </w:rPr>
              <w:t>Safe</w:t>
            </w:r>
            <w:r w:rsidR="006E4829" w:rsidRPr="00E23D4E">
              <w:rPr>
                <w:rFonts w:asciiTheme="minorHAnsi" w:hAnsiTheme="minorHAnsi" w:cstheme="minorHAnsi"/>
                <w:b w:val="0"/>
                <w:sz w:val="22"/>
                <w:szCs w:val="22"/>
              </w:rPr>
              <w:t>ty</w:t>
            </w:r>
            <w:r w:rsidR="007A778D" w:rsidRPr="00E23D4E">
              <w:rPr>
                <w:rFonts w:asciiTheme="minorHAnsi" w:hAnsiTheme="minorHAnsi" w:cstheme="minorHAnsi"/>
                <w:b w:val="0"/>
                <w:sz w:val="22"/>
                <w:szCs w:val="22"/>
              </w:rPr>
              <w:t xml:space="preserve"> Management</w:t>
            </w:r>
            <w:r w:rsidR="006E4829" w:rsidRPr="00E23D4E">
              <w:rPr>
                <w:rFonts w:asciiTheme="minorHAnsi" w:hAnsiTheme="minorHAnsi" w:cstheme="minorHAnsi"/>
                <w:b w:val="0"/>
                <w:sz w:val="22"/>
                <w:szCs w:val="22"/>
              </w:rPr>
              <w:t xml:space="preserve"> Code</w:t>
            </w:r>
            <w:r w:rsidR="007A778D" w:rsidRPr="00E23D4E">
              <w:rPr>
                <w:rFonts w:asciiTheme="minorHAnsi" w:hAnsiTheme="minorHAnsi" w:cstheme="minorHAnsi"/>
                <w:b w:val="0"/>
                <w:sz w:val="22"/>
                <w:szCs w:val="22"/>
              </w:rPr>
              <w:t xml:space="preserve"> </w:t>
            </w:r>
            <w:r w:rsidR="006E4829" w:rsidRPr="00E23D4E">
              <w:rPr>
                <w:rFonts w:asciiTheme="minorHAnsi" w:hAnsiTheme="minorHAnsi" w:cstheme="minorHAnsi"/>
                <w:b w:val="0"/>
                <w:sz w:val="22"/>
                <w:szCs w:val="22"/>
              </w:rPr>
              <w:t>(ISM Code)</w:t>
            </w:r>
            <w:r w:rsidR="007A778D" w:rsidRPr="00E23D4E">
              <w:rPr>
                <w:rFonts w:asciiTheme="minorHAnsi" w:hAnsiTheme="minorHAnsi" w:cstheme="minorHAnsi"/>
                <w:b w:val="0"/>
                <w:sz w:val="22"/>
                <w:szCs w:val="22"/>
              </w:rPr>
              <w:t xml:space="preserve"> pursuant to A-III-1/2 of the STCW Convention.</w:t>
            </w:r>
          </w:p>
          <w:p w14:paraId="06AB7751" w14:textId="77777777" w:rsidR="007A778D" w:rsidRPr="00DE330B" w:rsidRDefault="007A778D" w:rsidP="0041672A">
            <w:pPr>
              <w:pStyle w:val="FieldText"/>
              <w:spacing w:line="276" w:lineRule="auto"/>
              <w:rPr>
                <w:rFonts w:ascii="Calibri Light" w:hAnsi="Calibri Light" w:cs="Calibri Light"/>
                <w:b w:val="0"/>
                <w:color w:val="000000"/>
                <w:sz w:val="22"/>
                <w:szCs w:val="22"/>
                <w:lang w:val="en-GB"/>
              </w:rPr>
            </w:pPr>
          </w:p>
        </w:tc>
      </w:tr>
      <w:tr w:rsidR="00DC42D0" w14:paraId="1360A52E" w14:textId="77777777" w:rsidTr="00D41BD6">
        <w:trPr>
          <w:trHeight w:hRule="exact" w:val="447"/>
        </w:trPr>
        <w:tc>
          <w:tcPr>
            <w:tcW w:w="10043" w:type="dxa"/>
            <w:tcBorders>
              <w:top w:val="single" w:sz="7" w:space="0" w:color="0000FF"/>
              <w:left w:val="single" w:sz="8" w:space="0" w:color="0000FF"/>
              <w:bottom w:val="single" w:sz="7" w:space="0" w:color="0000FF"/>
              <w:right w:val="single" w:sz="7" w:space="0" w:color="0000FF"/>
            </w:tcBorders>
          </w:tcPr>
          <w:p w14:paraId="3E8BC711" w14:textId="77777777" w:rsidR="00DC42D0" w:rsidRDefault="00DC42D0" w:rsidP="00DC42D0">
            <w:pPr>
              <w:pStyle w:val="TableParagraph"/>
              <w:spacing w:before="80"/>
              <w:ind w:left="457"/>
              <w:rPr>
                <w:rFonts w:ascii="Calibri Light" w:eastAsia="Calibri Light" w:hAnsi="Calibri Light" w:cs="Calibri Light"/>
              </w:rPr>
            </w:pPr>
            <w:r>
              <w:rPr>
                <w:rFonts w:ascii="Calibri Light"/>
                <w:i/>
                <w:spacing w:val="-1"/>
              </w:rPr>
              <w:t>1.2.</w:t>
            </w:r>
            <w:r>
              <w:rPr>
                <w:rFonts w:ascii="Calibri Light"/>
                <w:i/>
              </w:rPr>
              <w:t xml:space="preserve">  </w:t>
            </w:r>
            <w:r>
              <w:rPr>
                <w:rFonts w:ascii="Calibri Light"/>
                <w:i/>
                <w:spacing w:val="-1"/>
              </w:rPr>
              <w:t>Prerequisites</w:t>
            </w:r>
            <w:r>
              <w:rPr>
                <w:rFonts w:ascii="Calibri Light"/>
                <w:i/>
                <w:spacing w:val="-2"/>
              </w:rPr>
              <w:t xml:space="preserve"> </w:t>
            </w:r>
            <w:r>
              <w:rPr>
                <w:rFonts w:ascii="Calibri Light"/>
                <w:i/>
                <w:spacing w:val="-1"/>
              </w:rPr>
              <w:t>for</w:t>
            </w:r>
            <w:r>
              <w:rPr>
                <w:rFonts w:ascii="Calibri Light"/>
                <w:i/>
              </w:rPr>
              <w:t xml:space="preserve"> </w:t>
            </w:r>
            <w:r>
              <w:rPr>
                <w:rFonts w:ascii="Calibri Light"/>
                <w:i/>
                <w:spacing w:val="-1"/>
              </w:rPr>
              <w:t>Course</w:t>
            </w:r>
            <w:r>
              <w:rPr>
                <w:rFonts w:ascii="Calibri Light"/>
                <w:i/>
              </w:rPr>
              <w:t xml:space="preserve"> </w:t>
            </w:r>
            <w:r>
              <w:rPr>
                <w:rFonts w:ascii="Calibri Light"/>
                <w:i/>
                <w:spacing w:val="-1"/>
              </w:rPr>
              <w:t>Registration</w:t>
            </w:r>
            <w:r>
              <w:rPr>
                <w:rFonts w:ascii="Calibri Light"/>
                <w:i/>
              </w:rPr>
              <w:t xml:space="preserve"> </w:t>
            </w:r>
          </w:p>
        </w:tc>
      </w:tr>
      <w:tr w:rsidR="00DC42D0" w14:paraId="05F6224B" w14:textId="77777777" w:rsidTr="00D41BD6">
        <w:trPr>
          <w:trHeight w:hRule="exact" w:val="446"/>
        </w:trPr>
        <w:tc>
          <w:tcPr>
            <w:tcW w:w="10043" w:type="dxa"/>
            <w:tcBorders>
              <w:top w:val="single" w:sz="7" w:space="0" w:color="0000FF"/>
              <w:left w:val="single" w:sz="8" w:space="0" w:color="0000FF"/>
              <w:bottom w:val="single" w:sz="7" w:space="0" w:color="0000FF"/>
              <w:right w:val="single" w:sz="7" w:space="0" w:color="0000FF"/>
            </w:tcBorders>
            <w:vAlign w:val="center"/>
          </w:tcPr>
          <w:p w14:paraId="7DAD8C8E" w14:textId="77777777" w:rsidR="00DC42D0" w:rsidRDefault="003F3147" w:rsidP="00DC42D0">
            <w:pPr>
              <w:ind w:left="372"/>
            </w:pPr>
            <w:r>
              <w:t>-</w:t>
            </w:r>
          </w:p>
        </w:tc>
      </w:tr>
      <w:tr w:rsidR="00DC42D0" w14:paraId="44BB6288" w14:textId="77777777" w:rsidTr="00D41BD6">
        <w:trPr>
          <w:trHeight w:hRule="exact" w:val="449"/>
        </w:trPr>
        <w:tc>
          <w:tcPr>
            <w:tcW w:w="10043" w:type="dxa"/>
            <w:tcBorders>
              <w:top w:val="single" w:sz="7" w:space="0" w:color="0000FF"/>
              <w:left w:val="single" w:sz="8" w:space="0" w:color="0000FF"/>
              <w:bottom w:val="single" w:sz="7" w:space="0" w:color="0000FF"/>
              <w:right w:val="single" w:sz="7" w:space="0" w:color="0000FF"/>
            </w:tcBorders>
          </w:tcPr>
          <w:p w14:paraId="4E8E50B7" w14:textId="77777777" w:rsidR="00DC42D0" w:rsidRDefault="00DC42D0" w:rsidP="00DC42D0">
            <w:pPr>
              <w:pStyle w:val="TableParagraph"/>
              <w:spacing w:before="82"/>
              <w:ind w:left="457"/>
              <w:rPr>
                <w:rFonts w:ascii="Calibri Light" w:eastAsia="Calibri Light" w:hAnsi="Calibri Light" w:cs="Calibri Light"/>
              </w:rPr>
            </w:pPr>
            <w:r>
              <w:rPr>
                <w:rFonts w:ascii="Calibri Light"/>
                <w:i/>
                <w:spacing w:val="-1"/>
              </w:rPr>
              <w:t>1.3.</w:t>
            </w:r>
            <w:r>
              <w:rPr>
                <w:rFonts w:ascii="Calibri Light"/>
                <w:i/>
              </w:rPr>
              <w:t xml:space="preserve">  </w:t>
            </w:r>
            <w:r>
              <w:rPr>
                <w:rFonts w:ascii="Calibri Light"/>
                <w:i/>
                <w:spacing w:val="-1"/>
              </w:rPr>
              <w:t>Expected</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spacing w:val="-2"/>
              </w:rPr>
              <w:t xml:space="preserve"> </w:t>
            </w:r>
            <w:r>
              <w:rPr>
                <w:rFonts w:ascii="Calibri Light"/>
                <w:i/>
              </w:rPr>
              <w:t xml:space="preserve"> </w:t>
            </w:r>
          </w:p>
        </w:tc>
      </w:tr>
      <w:tr w:rsidR="00DC42D0" w14:paraId="4B6BCCB3" w14:textId="77777777" w:rsidTr="00D41BD6">
        <w:trPr>
          <w:trHeight w:hRule="exact" w:val="6680"/>
        </w:trPr>
        <w:tc>
          <w:tcPr>
            <w:tcW w:w="10043" w:type="dxa"/>
            <w:tcBorders>
              <w:top w:val="single" w:sz="7" w:space="0" w:color="0000FF"/>
              <w:left w:val="single" w:sz="8" w:space="0" w:color="0000FF"/>
              <w:bottom w:val="single" w:sz="8" w:space="0" w:color="0000FF"/>
              <w:right w:val="single" w:sz="7" w:space="0" w:color="0000FF"/>
            </w:tcBorders>
          </w:tcPr>
          <w:p w14:paraId="63BFE461" w14:textId="77777777" w:rsidR="00DC42D0" w:rsidRPr="00E23D4E" w:rsidRDefault="00567B40" w:rsidP="003359C6">
            <w:pPr>
              <w:spacing w:line="276" w:lineRule="auto"/>
              <w:jc w:val="both"/>
              <w:rPr>
                <w:rFonts w:cstheme="minorHAnsi"/>
                <w:lang w:val="en-GB"/>
              </w:rPr>
            </w:pPr>
            <w:r>
              <w:rPr>
                <w:rFonts w:cstheme="minorHAnsi"/>
                <w:lang w:val="en-GB"/>
              </w:rPr>
              <w:lastRenderedPageBreak/>
              <w:t xml:space="preserve">After passing the exam, </w:t>
            </w:r>
            <w:r w:rsidR="00AE6BEE" w:rsidRPr="00E23D4E">
              <w:rPr>
                <w:rFonts w:cstheme="minorHAnsi"/>
                <w:lang w:val="en-GB"/>
              </w:rPr>
              <w:t>it</w:t>
            </w:r>
            <w:r w:rsidR="00DC42D0" w:rsidRPr="00E23D4E">
              <w:rPr>
                <w:rFonts w:cstheme="minorHAnsi"/>
                <w:lang w:val="en-GB"/>
              </w:rPr>
              <w:t xml:space="preserve"> is </w:t>
            </w:r>
            <w:r w:rsidR="00D33727" w:rsidRPr="00E23D4E">
              <w:rPr>
                <w:rFonts w:cstheme="minorHAnsi"/>
                <w:lang w:val="en-GB"/>
              </w:rPr>
              <w:t>expected that the s</w:t>
            </w:r>
            <w:r w:rsidR="00DC42D0" w:rsidRPr="00E23D4E">
              <w:rPr>
                <w:rFonts w:cstheme="minorHAnsi"/>
                <w:lang w:val="en-GB"/>
              </w:rPr>
              <w:t>tudents will be able to</w:t>
            </w:r>
            <w:r>
              <w:rPr>
                <w:rFonts w:cstheme="minorHAnsi"/>
                <w:lang w:val="en-GB"/>
              </w:rPr>
              <w:t xml:space="preserve"> do following</w:t>
            </w:r>
            <w:r w:rsidR="00DC42D0" w:rsidRPr="00E23D4E">
              <w:rPr>
                <w:rFonts w:cstheme="minorHAnsi"/>
                <w:lang w:val="en-GB"/>
              </w:rPr>
              <w:t>:</w:t>
            </w:r>
          </w:p>
          <w:p w14:paraId="53A9496F" w14:textId="77777777" w:rsidR="00F16404" w:rsidRPr="00E23D4E" w:rsidRDefault="006E4829" w:rsidP="006E4829">
            <w:pPr>
              <w:widowControl/>
              <w:numPr>
                <w:ilvl w:val="0"/>
                <w:numId w:val="1"/>
              </w:numPr>
              <w:spacing w:line="276" w:lineRule="auto"/>
              <w:jc w:val="both"/>
              <w:rPr>
                <w:rFonts w:cstheme="minorHAnsi"/>
                <w:lang w:val="en-GB"/>
              </w:rPr>
            </w:pPr>
            <w:r w:rsidRPr="00E23D4E">
              <w:rPr>
                <w:rFonts w:cstheme="minorHAnsi"/>
                <w:lang w:val="en-GB"/>
              </w:rPr>
              <w:t>Properly interpret the basic concepts of Engine room management (management, supervision, control, decision-making, decision-making in risk situations, correct prioritization) and shipboard crew management (assignment of crew and duties, assignment of tasks, effective communication, assertiveness, awareness of the situation and respect team experience)</w:t>
            </w:r>
          </w:p>
          <w:p w14:paraId="20730C41" w14:textId="77777777" w:rsidR="006E4829" w:rsidRPr="00E23D4E" w:rsidRDefault="006E4829" w:rsidP="006E4829">
            <w:pPr>
              <w:widowControl/>
              <w:numPr>
                <w:ilvl w:val="0"/>
                <w:numId w:val="1"/>
              </w:numPr>
              <w:spacing w:line="276" w:lineRule="auto"/>
              <w:jc w:val="both"/>
              <w:rPr>
                <w:rFonts w:cstheme="minorHAnsi"/>
                <w:lang w:val="en-GB"/>
              </w:rPr>
            </w:pPr>
            <w:r w:rsidRPr="00E23D4E">
              <w:rPr>
                <w:rFonts w:cstheme="minorHAnsi"/>
                <w:lang w:val="en-GB"/>
              </w:rPr>
              <w:t xml:space="preserve">Explain the concept of Watchkeeping, organization of </w:t>
            </w:r>
            <w:r w:rsidR="00FE2489" w:rsidRPr="00E23D4E">
              <w:rPr>
                <w:rFonts w:cstheme="minorHAnsi"/>
                <w:lang w:val="en-GB"/>
              </w:rPr>
              <w:t xml:space="preserve">Engine </w:t>
            </w:r>
            <w:r w:rsidRPr="00E23D4E">
              <w:rPr>
                <w:rFonts w:cstheme="minorHAnsi"/>
                <w:lang w:val="en-GB"/>
              </w:rPr>
              <w:t xml:space="preserve">Watchkeeping, taking over, holding and handing over of the </w:t>
            </w:r>
            <w:r w:rsidR="00FE2489" w:rsidRPr="00E23D4E">
              <w:rPr>
                <w:rFonts w:cstheme="minorHAnsi"/>
                <w:lang w:val="en-GB"/>
              </w:rPr>
              <w:t xml:space="preserve">Engine </w:t>
            </w:r>
            <w:r w:rsidRPr="00E23D4E">
              <w:rPr>
                <w:rFonts w:cstheme="minorHAnsi"/>
                <w:lang w:val="en-GB"/>
              </w:rPr>
              <w:t>Watch on board</w:t>
            </w:r>
          </w:p>
          <w:p w14:paraId="78A9E6C9" w14:textId="77777777" w:rsidR="00FE2489" w:rsidRPr="00E23D4E" w:rsidRDefault="00FE2489" w:rsidP="00FE2489">
            <w:pPr>
              <w:widowControl/>
              <w:numPr>
                <w:ilvl w:val="0"/>
                <w:numId w:val="1"/>
              </w:numPr>
              <w:spacing w:line="276" w:lineRule="auto"/>
              <w:jc w:val="both"/>
              <w:rPr>
                <w:rFonts w:cstheme="minorHAnsi"/>
                <w:lang w:val="en-GB"/>
              </w:rPr>
            </w:pPr>
            <w:r w:rsidRPr="00E23D4E">
              <w:rPr>
                <w:rFonts w:cstheme="minorHAnsi"/>
                <w:lang w:val="en-GB"/>
              </w:rPr>
              <w:t>State and explain the actions of the Watchkeeping Engineer in special circumstances and emergencies</w:t>
            </w:r>
          </w:p>
          <w:p w14:paraId="2907B0AC" w14:textId="77777777" w:rsidR="00FE2489" w:rsidRPr="00E23D4E" w:rsidRDefault="00FE2489" w:rsidP="00FE2489">
            <w:pPr>
              <w:widowControl/>
              <w:numPr>
                <w:ilvl w:val="0"/>
                <w:numId w:val="1"/>
              </w:numPr>
              <w:spacing w:line="276" w:lineRule="auto"/>
              <w:jc w:val="both"/>
              <w:rPr>
                <w:rFonts w:cstheme="minorHAnsi"/>
                <w:lang w:val="en-GB"/>
              </w:rPr>
            </w:pPr>
            <w:r w:rsidRPr="00E23D4E">
              <w:rPr>
                <w:rFonts w:cstheme="minorHAnsi"/>
                <w:lang w:val="en-GB"/>
              </w:rPr>
              <w:t>Properly interpret the requirements of the ISM and ISPS codes and the impact of the human factor on their application</w:t>
            </w:r>
          </w:p>
          <w:p w14:paraId="27116F82" w14:textId="77777777" w:rsidR="00FE2489" w:rsidRPr="00E23D4E" w:rsidRDefault="00FE2489" w:rsidP="00FE2489">
            <w:pPr>
              <w:widowControl/>
              <w:numPr>
                <w:ilvl w:val="0"/>
                <w:numId w:val="1"/>
              </w:numPr>
              <w:spacing w:line="276" w:lineRule="auto"/>
              <w:jc w:val="both"/>
              <w:rPr>
                <w:rFonts w:cstheme="minorHAnsi"/>
                <w:lang w:val="en-GB"/>
              </w:rPr>
            </w:pPr>
            <w:r w:rsidRPr="00E23D4E">
              <w:rPr>
                <w:rFonts w:cstheme="minorHAnsi"/>
                <w:lang w:val="en-GB"/>
              </w:rPr>
              <w:t>State and explain the legislative requirements and documentation on board related to Engine room management and crew management (Engine logbook, technical documentation, checklists, working permits, etc.)</w:t>
            </w:r>
          </w:p>
          <w:p w14:paraId="62EF8A78" w14:textId="77777777" w:rsidR="00FE2489" w:rsidRPr="00E23D4E" w:rsidRDefault="00FE2489" w:rsidP="00FE2489">
            <w:pPr>
              <w:widowControl/>
              <w:numPr>
                <w:ilvl w:val="0"/>
                <w:numId w:val="1"/>
              </w:numPr>
              <w:spacing w:line="276" w:lineRule="auto"/>
              <w:jc w:val="both"/>
              <w:rPr>
                <w:rFonts w:cstheme="minorHAnsi"/>
                <w:lang w:val="en-GB"/>
              </w:rPr>
            </w:pPr>
            <w:r w:rsidRPr="00E23D4E">
              <w:rPr>
                <w:rFonts w:cstheme="minorHAnsi"/>
                <w:lang w:val="en-GB"/>
              </w:rPr>
              <w:t>Explain the method of calculating risk factors and analyse various events with regard to harm or danger</w:t>
            </w:r>
          </w:p>
          <w:p w14:paraId="1A9FF8EF" w14:textId="77777777" w:rsidR="00FE2489" w:rsidRPr="00E23D4E" w:rsidRDefault="00FE2489" w:rsidP="00FE2489">
            <w:pPr>
              <w:widowControl/>
              <w:numPr>
                <w:ilvl w:val="0"/>
                <w:numId w:val="1"/>
              </w:numPr>
              <w:spacing w:line="276" w:lineRule="auto"/>
              <w:jc w:val="both"/>
              <w:rPr>
                <w:rFonts w:cstheme="minorHAnsi"/>
                <w:lang w:val="en-GB"/>
              </w:rPr>
            </w:pPr>
            <w:r w:rsidRPr="00E23D4E">
              <w:rPr>
                <w:rFonts w:cstheme="minorHAnsi"/>
                <w:lang w:val="en-GB"/>
              </w:rPr>
              <w:t>State and explain the basic principles of good management, shipboard organization and crew health care</w:t>
            </w:r>
          </w:p>
          <w:p w14:paraId="061DAC6A" w14:textId="77777777" w:rsidR="00FE2489" w:rsidRPr="00E23D4E" w:rsidRDefault="00F2195E" w:rsidP="00FE2489">
            <w:pPr>
              <w:widowControl/>
              <w:numPr>
                <w:ilvl w:val="0"/>
                <w:numId w:val="1"/>
              </w:numPr>
              <w:spacing w:line="276" w:lineRule="auto"/>
              <w:jc w:val="both"/>
              <w:rPr>
                <w:rFonts w:cstheme="minorHAnsi"/>
                <w:lang w:val="en-GB"/>
              </w:rPr>
            </w:pPr>
            <w:r>
              <w:rPr>
                <w:rFonts w:cstheme="minorHAnsi"/>
                <w:lang w:val="en-GB"/>
              </w:rPr>
              <w:t>Analyz</w:t>
            </w:r>
            <w:r w:rsidR="00FE2489" w:rsidRPr="00E23D4E">
              <w:rPr>
                <w:rFonts w:cstheme="minorHAnsi"/>
                <w:lang w:val="en-GB"/>
              </w:rPr>
              <w:t>e the work performance of the crew member, the role in the team and their contribution to the overall work in the engine room and on board (maintenance of the plant, participation in exercises, part</w:t>
            </w:r>
            <w:r w:rsidR="00D41BD6" w:rsidRPr="00E23D4E">
              <w:rPr>
                <w:rFonts w:cstheme="minorHAnsi"/>
                <w:lang w:val="en-GB"/>
              </w:rPr>
              <w:t>icipation in joint operations, etc.</w:t>
            </w:r>
            <w:r w:rsidR="00FE2489" w:rsidRPr="00E23D4E">
              <w:rPr>
                <w:rFonts w:cstheme="minorHAnsi"/>
                <w:lang w:val="en-GB"/>
              </w:rPr>
              <w:t>)</w:t>
            </w:r>
          </w:p>
          <w:p w14:paraId="3B6C0BD7" w14:textId="77777777" w:rsidR="00D41BD6" w:rsidRPr="00E23D4E" w:rsidRDefault="00D41BD6" w:rsidP="00D41BD6">
            <w:pPr>
              <w:widowControl/>
              <w:numPr>
                <w:ilvl w:val="0"/>
                <w:numId w:val="1"/>
              </w:numPr>
              <w:spacing w:line="276" w:lineRule="auto"/>
              <w:jc w:val="both"/>
              <w:rPr>
                <w:rFonts w:cstheme="minorHAnsi"/>
                <w:lang w:val="en-GB"/>
              </w:rPr>
            </w:pPr>
            <w:r w:rsidRPr="00E23D4E">
              <w:rPr>
                <w:rFonts w:cstheme="minorHAnsi"/>
                <w:lang w:val="en-GB"/>
              </w:rPr>
              <w:t>Explain how to prepare and conduct ship meetings and write reports</w:t>
            </w:r>
          </w:p>
          <w:p w14:paraId="3B0F0CD3" w14:textId="77777777" w:rsidR="00D41BD6" w:rsidRPr="00E23D4E" w:rsidRDefault="00D41BD6" w:rsidP="00D41BD6">
            <w:pPr>
              <w:widowControl/>
              <w:numPr>
                <w:ilvl w:val="0"/>
                <w:numId w:val="1"/>
              </w:numPr>
              <w:spacing w:line="276" w:lineRule="auto"/>
              <w:jc w:val="both"/>
              <w:rPr>
                <w:rFonts w:cstheme="minorHAnsi"/>
                <w:lang w:val="en-GB"/>
              </w:rPr>
            </w:pPr>
            <w:r w:rsidRPr="00E23D4E">
              <w:rPr>
                <w:rFonts w:cstheme="minorHAnsi"/>
                <w:lang w:val="en-GB"/>
              </w:rPr>
              <w:t>State and explain teaching and training methods and requirements with regard to emergency drills, testing and maintenance of emergency equipment and facilities.</w:t>
            </w:r>
          </w:p>
        </w:tc>
      </w:tr>
    </w:tbl>
    <w:p w14:paraId="0198C4E6" w14:textId="77777777" w:rsidR="00D4744B" w:rsidRDefault="00D4744B">
      <w:pPr>
        <w:rPr>
          <w:rFonts w:ascii="Calibri Light" w:eastAsia="Calibri Light" w:hAnsi="Calibri Light" w:cs="Calibri Light"/>
        </w:rPr>
        <w:sectPr w:rsidR="00D4744B" w:rsidSect="00D41BD6">
          <w:headerReference w:type="default" r:id="rId8"/>
          <w:type w:val="continuous"/>
          <w:pgSz w:w="11910" w:h="16840"/>
          <w:pgMar w:top="1660" w:right="640" w:bottom="280" w:left="740" w:header="566" w:footer="720" w:gutter="0"/>
          <w:cols w:space="720"/>
        </w:sectPr>
      </w:pPr>
    </w:p>
    <w:p w14:paraId="5CC6652C" w14:textId="77777777" w:rsidR="00D4744B" w:rsidRDefault="00D4744B">
      <w:pPr>
        <w:rPr>
          <w:rFonts w:ascii="Times New Roman" w:eastAsia="Times New Roman" w:hAnsi="Times New Roman" w:cs="Times New Roman"/>
          <w:sz w:val="20"/>
          <w:szCs w:val="20"/>
        </w:rPr>
      </w:pPr>
    </w:p>
    <w:p w14:paraId="42243CFA" w14:textId="77777777" w:rsidR="00EF3030" w:rsidRDefault="00EF3030">
      <w:pPr>
        <w:spacing w:before="4"/>
        <w:rPr>
          <w:rFonts w:ascii="Times New Roman" w:eastAsia="Times New Roman" w:hAnsi="Times New Roman" w:cs="Times New Roman"/>
          <w:sz w:val="20"/>
          <w:szCs w:val="20"/>
        </w:rPr>
      </w:pPr>
    </w:p>
    <w:p w14:paraId="034408A8" w14:textId="77777777" w:rsidR="003359C6" w:rsidRDefault="003359C6">
      <w:pPr>
        <w:spacing w:before="4"/>
        <w:rPr>
          <w:rFonts w:ascii="Times New Roman" w:eastAsia="Times New Roman" w:hAnsi="Times New Roman" w:cs="Times New Roman"/>
          <w:sz w:val="20"/>
          <w:szCs w:val="20"/>
        </w:rPr>
      </w:pPr>
    </w:p>
    <w:p w14:paraId="640CD398" w14:textId="77777777" w:rsidR="00F16404" w:rsidRDefault="00F16404">
      <w:pPr>
        <w:spacing w:before="4"/>
        <w:rPr>
          <w:rFonts w:ascii="Times New Roman" w:eastAsia="Times New Roman" w:hAnsi="Times New Roman" w:cs="Times New Roman"/>
          <w:sz w:val="20"/>
          <w:szCs w:val="20"/>
        </w:rPr>
      </w:pPr>
    </w:p>
    <w:tbl>
      <w:tblPr>
        <w:tblW w:w="0" w:type="auto"/>
        <w:tblInd w:w="187" w:type="dxa"/>
        <w:tblLayout w:type="fixed"/>
        <w:tblCellMar>
          <w:left w:w="0" w:type="dxa"/>
          <w:right w:w="0" w:type="dxa"/>
        </w:tblCellMar>
        <w:tblLook w:val="01E0" w:firstRow="1" w:lastRow="1" w:firstColumn="1" w:lastColumn="1" w:noHBand="0" w:noVBand="0"/>
      </w:tblPr>
      <w:tblGrid>
        <w:gridCol w:w="1696"/>
        <w:gridCol w:w="687"/>
        <w:gridCol w:w="2376"/>
        <w:gridCol w:w="569"/>
        <w:gridCol w:w="1200"/>
        <w:gridCol w:w="512"/>
        <w:gridCol w:w="569"/>
        <w:gridCol w:w="1685"/>
        <w:gridCol w:w="749"/>
      </w:tblGrid>
      <w:tr w:rsidR="00EF3030" w14:paraId="379943C4" w14:textId="77777777" w:rsidTr="003359C6">
        <w:trPr>
          <w:trHeight w:hRule="exact" w:val="538"/>
        </w:trPr>
        <w:tc>
          <w:tcPr>
            <w:tcW w:w="10043" w:type="dxa"/>
            <w:gridSpan w:val="9"/>
            <w:tcBorders>
              <w:top w:val="single" w:sz="7" w:space="0" w:color="0000FF"/>
              <w:left w:val="single" w:sz="8" w:space="0" w:color="0000FF"/>
              <w:bottom w:val="single" w:sz="7" w:space="0" w:color="0000FF"/>
              <w:right w:val="single" w:sz="7" w:space="0" w:color="0000FF"/>
            </w:tcBorders>
          </w:tcPr>
          <w:p w14:paraId="5B1E61C2" w14:textId="77777777" w:rsidR="00EF3030" w:rsidRDefault="00EF3030" w:rsidP="00714594">
            <w:pPr>
              <w:pStyle w:val="TableParagraph"/>
              <w:spacing w:before="80"/>
              <w:ind w:left="457"/>
              <w:rPr>
                <w:rFonts w:ascii="Calibri Light" w:eastAsia="Calibri Light" w:hAnsi="Calibri Light" w:cs="Calibri Light"/>
              </w:rPr>
            </w:pPr>
            <w:r>
              <w:rPr>
                <w:rFonts w:ascii="Calibri Light"/>
                <w:i/>
                <w:spacing w:val="-1"/>
              </w:rPr>
              <w:t>1.4.</w:t>
            </w:r>
            <w:r>
              <w:rPr>
                <w:rFonts w:ascii="Calibri Light"/>
                <w:i/>
              </w:rPr>
              <w:t xml:space="preserve">  </w:t>
            </w:r>
            <w:r>
              <w:rPr>
                <w:rFonts w:ascii="Calibri Light"/>
                <w:i/>
                <w:spacing w:val="-1"/>
              </w:rPr>
              <w:t>Course</w:t>
            </w:r>
            <w:r>
              <w:rPr>
                <w:rFonts w:ascii="Calibri Light"/>
                <w:i/>
                <w:spacing w:val="-3"/>
              </w:rPr>
              <w:t xml:space="preserve"> </w:t>
            </w:r>
            <w:r>
              <w:rPr>
                <w:rFonts w:ascii="Calibri Light"/>
                <w:i/>
                <w:spacing w:val="-1"/>
              </w:rPr>
              <w:t>Outline</w:t>
            </w:r>
            <w:r>
              <w:rPr>
                <w:rFonts w:ascii="Calibri Light"/>
                <w:i/>
              </w:rPr>
              <w:t xml:space="preserve"> </w:t>
            </w:r>
          </w:p>
        </w:tc>
      </w:tr>
      <w:tr w:rsidR="00EF3030" w14:paraId="7A6FE9C1" w14:textId="77777777" w:rsidTr="00D41BD6">
        <w:trPr>
          <w:trHeight w:hRule="exact" w:val="2934"/>
        </w:trPr>
        <w:tc>
          <w:tcPr>
            <w:tcW w:w="10043" w:type="dxa"/>
            <w:gridSpan w:val="9"/>
            <w:tcBorders>
              <w:top w:val="single" w:sz="7" w:space="0" w:color="0000FF"/>
              <w:left w:val="single" w:sz="8" w:space="0" w:color="0000FF"/>
              <w:bottom w:val="single" w:sz="7" w:space="0" w:color="0000FF"/>
              <w:right w:val="single" w:sz="7" w:space="0" w:color="0000FF"/>
            </w:tcBorders>
          </w:tcPr>
          <w:p w14:paraId="0DC98C73" w14:textId="77777777" w:rsidR="00F16404" w:rsidRDefault="00D41BD6" w:rsidP="003359C6">
            <w:pPr>
              <w:spacing w:line="276" w:lineRule="auto"/>
              <w:ind w:left="372"/>
            </w:pPr>
            <w:r w:rsidRPr="00D41BD6">
              <w:t>Definition of management, decision making and control in management, management in a risk</w:t>
            </w:r>
            <w:r>
              <w:t xml:space="preserve"> situation, places of Engine control. Watchkeeping: the formation of the Watch</w:t>
            </w:r>
            <w:r w:rsidRPr="00D41BD6">
              <w:t>, travel planning, taking over, perfo</w:t>
            </w:r>
            <w:r>
              <w:t>rming and handing over the Watch, keeping the Watch</w:t>
            </w:r>
            <w:r w:rsidRPr="00D41BD6">
              <w:t xml:space="preserve"> in extraordinary circumstances. ISM code (safe management system</w:t>
            </w:r>
            <w:r>
              <w:t xml:space="preserve"> on board</w:t>
            </w:r>
            <w:r w:rsidRPr="00D41BD6">
              <w:t xml:space="preserve"> - SMS), crew health and safety, proper safety</w:t>
            </w:r>
            <w:r>
              <w:t xml:space="preserve"> and risk </w:t>
            </w:r>
            <w:r w:rsidRPr="00D41BD6">
              <w:t xml:space="preserve">assessment, ISPS code, safety cases and elements, human factors, work permit system, safe management elements and hazard identification. Principles of </w:t>
            </w:r>
            <w:r w:rsidR="000B36AC">
              <w:t xml:space="preserve">crew </w:t>
            </w:r>
            <w:r w:rsidRPr="00D41BD6">
              <w:t>management, crew attitudes, group behavior, employment conditions. Crew organization: scheduling, work analysis, distribution of duties, organization in case of safety and emergency, crew duties and communication, management of ship administration, meeting technique. Exercise methods and emergency exercises on board.</w:t>
            </w:r>
            <w:r w:rsidR="000B36AC">
              <w:t xml:space="preserve"> MLC and ILO conventions.</w:t>
            </w:r>
          </w:p>
          <w:p w14:paraId="081DCDE1" w14:textId="77777777" w:rsidR="00D75FC8" w:rsidRDefault="00D75FC8" w:rsidP="003359C6">
            <w:pPr>
              <w:spacing w:line="276" w:lineRule="auto"/>
              <w:ind w:left="372"/>
            </w:pPr>
          </w:p>
        </w:tc>
      </w:tr>
      <w:tr w:rsidR="00EF3030" w14:paraId="2C169A1D" w14:textId="77777777" w:rsidTr="003359C6">
        <w:trPr>
          <w:trHeight w:hRule="exact" w:val="1889"/>
        </w:trPr>
        <w:tc>
          <w:tcPr>
            <w:tcW w:w="2383" w:type="dxa"/>
            <w:gridSpan w:val="2"/>
            <w:tcBorders>
              <w:top w:val="single" w:sz="7" w:space="0" w:color="0000FF"/>
              <w:left w:val="single" w:sz="8" w:space="0" w:color="0000FF"/>
              <w:bottom w:val="single" w:sz="7" w:space="0" w:color="0000FF"/>
              <w:right w:val="single" w:sz="7" w:space="0" w:color="0000FF"/>
            </w:tcBorders>
          </w:tcPr>
          <w:p w14:paraId="32679A15" w14:textId="77777777" w:rsidR="00EF3030" w:rsidRDefault="00EF3030" w:rsidP="00714594">
            <w:pPr>
              <w:pStyle w:val="TableParagraph"/>
              <w:spacing w:before="11"/>
              <w:rPr>
                <w:rFonts w:ascii="Calibri Light" w:eastAsia="Calibri Light" w:hAnsi="Calibri Light" w:cs="Calibri Light"/>
                <w:sz w:val="32"/>
                <w:szCs w:val="32"/>
              </w:rPr>
            </w:pPr>
          </w:p>
          <w:p w14:paraId="4B8EF2F7" w14:textId="77777777" w:rsidR="00EF3030" w:rsidRDefault="00EF3030" w:rsidP="00714594">
            <w:pPr>
              <w:pStyle w:val="TableParagraph"/>
              <w:ind w:left="457"/>
              <w:rPr>
                <w:rFonts w:ascii="Calibri Light" w:eastAsia="Calibri Light" w:hAnsi="Calibri Light" w:cs="Calibri Light"/>
              </w:rPr>
            </w:pPr>
            <w:r>
              <w:rPr>
                <w:rFonts w:ascii="Calibri Light"/>
                <w:i/>
                <w:spacing w:val="-1"/>
              </w:rPr>
              <w:t>1.5.</w:t>
            </w:r>
            <w:r>
              <w:rPr>
                <w:rFonts w:ascii="Calibri Light"/>
                <w:i/>
              </w:rPr>
              <w:t xml:space="preserve">  </w:t>
            </w:r>
            <w:r>
              <w:rPr>
                <w:rFonts w:ascii="Calibri Light"/>
                <w:i/>
                <w:spacing w:val="-1"/>
              </w:rPr>
              <w:t>Modes</w:t>
            </w:r>
            <w:r>
              <w:rPr>
                <w:rFonts w:ascii="Calibri Light"/>
                <w:i/>
                <w:spacing w:val="-2"/>
              </w:rPr>
              <w:t xml:space="preserve"> </w:t>
            </w:r>
            <w:r>
              <w:rPr>
                <w:rFonts w:ascii="Calibri Light"/>
                <w:i/>
                <w:spacing w:val="-1"/>
              </w:rPr>
              <w:t>of</w:t>
            </w:r>
            <w:r>
              <w:rPr>
                <w:rFonts w:ascii="Calibri Light"/>
                <w:i/>
              </w:rPr>
              <w:t xml:space="preserve"> </w:t>
            </w:r>
          </w:p>
          <w:p w14:paraId="460BD7AE" w14:textId="77777777" w:rsidR="00EF3030" w:rsidRDefault="00EF3030" w:rsidP="00714594">
            <w:pPr>
              <w:pStyle w:val="TableParagraph"/>
              <w:ind w:left="889"/>
              <w:rPr>
                <w:rFonts w:ascii="Calibri Light" w:eastAsia="Calibri Light" w:hAnsi="Calibri Light" w:cs="Calibri Light"/>
              </w:rPr>
            </w:pPr>
            <w:r>
              <w:rPr>
                <w:rFonts w:ascii="Calibri Light"/>
                <w:i/>
                <w:spacing w:val="-1"/>
              </w:rPr>
              <w:t>Instruction</w:t>
            </w:r>
            <w:r>
              <w:rPr>
                <w:rFonts w:ascii="Calibri Light"/>
                <w:i/>
                <w:spacing w:val="-2"/>
              </w:rPr>
              <w:t xml:space="preserve"> </w:t>
            </w:r>
            <w:r>
              <w:rPr>
                <w:rFonts w:ascii="Calibri Light"/>
                <w:i/>
              </w:rPr>
              <w:t xml:space="preserve"> </w:t>
            </w:r>
          </w:p>
        </w:tc>
        <w:tc>
          <w:tcPr>
            <w:tcW w:w="4145" w:type="dxa"/>
            <w:gridSpan w:val="3"/>
            <w:tcBorders>
              <w:top w:val="single" w:sz="7" w:space="0" w:color="0000FF"/>
              <w:left w:val="single" w:sz="7" w:space="0" w:color="0000FF"/>
              <w:bottom w:val="single" w:sz="7" w:space="0" w:color="0000FF"/>
              <w:right w:val="single" w:sz="7" w:space="0" w:color="0000FF"/>
            </w:tcBorders>
            <w:vAlign w:val="center"/>
          </w:tcPr>
          <w:p w14:paraId="4F5E01E8" w14:textId="77777777" w:rsidR="00EF3030" w:rsidRPr="00B318B6" w:rsidRDefault="00067A08" w:rsidP="00714594">
            <w:pPr>
              <w:pStyle w:val="FieldText"/>
              <w:ind w:left="130"/>
              <w:rPr>
                <w:rFonts w:ascii="Calibri Light" w:hAnsi="Calibri Light" w:cs="Arial"/>
                <w:sz w:val="22"/>
                <w:szCs w:val="22"/>
                <w:lang w:val="en-GB"/>
              </w:rPr>
            </w:pPr>
            <w:r w:rsidRPr="00067A08">
              <w:rPr>
                <w:rFonts w:ascii="Calibri Light" w:hAnsi="Calibri Light" w:cs="Arial"/>
                <w:sz w:val="22"/>
                <w:szCs w:val="22"/>
                <w:lang w:val="hr-HR"/>
              </w:rPr>
              <w:fldChar w:fldCharType="begin">
                <w:ffData>
                  <w:name w:val=""/>
                  <w:enabled/>
                  <w:calcOnExit w:val="0"/>
                  <w:checkBox>
                    <w:sizeAuto/>
                    <w:default w:val="1"/>
                  </w:checkBox>
                </w:ffData>
              </w:fldChar>
            </w:r>
            <w:r w:rsidRPr="00067A08">
              <w:rPr>
                <w:rFonts w:ascii="Calibri Light" w:hAnsi="Calibri Light" w:cs="Arial"/>
                <w:sz w:val="22"/>
                <w:szCs w:val="22"/>
                <w:lang w:val="hr-HR"/>
              </w:rPr>
              <w:instrText xml:space="preserve"> FORMCHECKBOX </w:instrText>
            </w:r>
            <w:r w:rsidR="004B0DB5">
              <w:rPr>
                <w:rFonts w:ascii="Calibri Light" w:hAnsi="Calibri Light" w:cs="Arial"/>
                <w:sz w:val="22"/>
                <w:szCs w:val="22"/>
                <w:lang w:val="hr-HR"/>
              </w:rPr>
            </w:r>
            <w:r w:rsidR="004B0DB5">
              <w:rPr>
                <w:rFonts w:ascii="Calibri Light" w:hAnsi="Calibri Light" w:cs="Arial"/>
                <w:sz w:val="22"/>
                <w:szCs w:val="22"/>
                <w:lang w:val="hr-HR"/>
              </w:rPr>
              <w:fldChar w:fldCharType="separate"/>
            </w:r>
            <w:r w:rsidRPr="00067A08">
              <w:rPr>
                <w:rFonts w:ascii="Calibri Light" w:hAnsi="Calibri Light" w:cs="Arial"/>
                <w:sz w:val="22"/>
                <w:szCs w:val="22"/>
                <w:lang w:val="en-GB"/>
              </w:rPr>
              <w:fldChar w:fldCharType="end"/>
            </w:r>
            <w:r w:rsidR="00B318B6" w:rsidRPr="00B318B6">
              <w:rPr>
                <w:rFonts w:ascii="Calibri Light" w:hAnsi="Calibri Light" w:cs="Arial"/>
                <w:sz w:val="22"/>
                <w:szCs w:val="22"/>
                <w:lang w:val="en-GB"/>
              </w:rPr>
              <w:t xml:space="preserve"> </w:t>
            </w:r>
            <w:r w:rsidR="003B6201">
              <w:rPr>
                <w:rFonts w:ascii="Calibri Light" w:hAnsi="Calibri Light" w:cs="Arial"/>
                <w:sz w:val="22"/>
                <w:szCs w:val="22"/>
                <w:lang w:val="en-GB"/>
              </w:rPr>
              <w:t>Le</w:t>
            </w:r>
            <w:r w:rsidR="00EF3030" w:rsidRPr="00B318B6">
              <w:rPr>
                <w:rFonts w:ascii="Calibri Light" w:hAnsi="Calibri Light" w:cs="Arial"/>
                <w:sz w:val="22"/>
                <w:szCs w:val="22"/>
                <w:lang w:val="en-GB"/>
              </w:rPr>
              <w:t>ctures</w:t>
            </w:r>
          </w:p>
          <w:p w14:paraId="647BF6FF" w14:textId="77777777" w:rsidR="00EF3030" w:rsidRPr="006B5B58" w:rsidRDefault="00EF3030" w:rsidP="00714594">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4B0DB5">
              <w:rPr>
                <w:rFonts w:ascii="Calibri Light" w:hAnsi="Calibri Light" w:cs="Arial"/>
                <w:b w:val="0"/>
                <w:sz w:val="22"/>
                <w:szCs w:val="22"/>
                <w:lang w:val="en-GB"/>
              </w:rPr>
            </w:r>
            <w:r w:rsidR="004B0DB5">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Seminars and workshops  </w:t>
            </w:r>
          </w:p>
          <w:p w14:paraId="02BF8D0D" w14:textId="77777777" w:rsidR="00EF3030" w:rsidRPr="00B318B6" w:rsidRDefault="000B36AC" w:rsidP="00714594">
            <w:pPr>
              <w:pStyle w:val="FieldText"/>
              <w:ind w:left="130"/>
              <w:rPr>
                <w:rFonts w:ascii="Calibri Light" w:hAnsi="Calibri Light" w:cs="Arial"/>
                <w:sz w:val="22"/>
                <w:szCs w:val="22"/>
                <w:lang w:val="en-GB"/>
              </w:rPr>
            </w:pPr>
            <w:r w:rsidRPr="000B36AC">
              <w:rPr>
                <w:rFonts w:ascii="Calibri Light" w:hAnsi="Calibri Light" w:cs="Arial"/>
                <w:sz w:val="22"/>
                <w:szCs w:val="22"/>
                <w:lang w:val="en-GB"/>
              </w:rPr>
              <w:fldChar w:fldCharType="begin">
                <w:ffData>
                  <w:name w:val="Check10"/>
                  <w:enabled/>
                  <w:calcOnExit w:val="0"/>
                  <w:checkBox>
                    <w:sizeAuto/>
                    <w:default w:val="0"/>
                    <w:checked w:val="0"/>
                  </w:checkBox>
                </w:ffData>
              </w:fldChar>
            </w:r>
            <w:r w:rsidRPr="000B36AC">
              <w:rPr>
                <w:rFonts w:ascii="Calibri Light" w:hAnsi="Calibri Light" w:cs="Arial"/>
                <w:sz w:val="22"/>
                <w:szCs w:val="22"/>
                <w:lang w:val="en-GB"/>
              </w:rPr>
              <w:instrText xml:space="preserve"> FORMCHECKBOX </w:instrText>
            </w:r>
            <w:r w:rsidR="004B0DB5">
              <w:rPr>
                <w:rFonts w:ascii="Calibri Light" w:hAnsi="Calibri Light" w:cs="Arial"/>
                <w:sz w:val="22"/>
                <w:szCs w:val="22"/>
                <w:lang w:val="en-GB"/>
              </w:rPr>
            </w:r>
            <w:r w:rsidR="004B0DB5">
              <w:rPr>
                <w:rFonts w:ascii="Calibri Light" w:hAnsi="Calibri Light" w:cs="Arial"/>
                <w:sz w:val="22"/>
                <w:szCs w:val="22"/>
                <w:lang w:val="en-GB"/>
              </w:rPr>
              <w:fldChar w:fldCharType="separate"/>
            </w:r>
            <w:r w:rsidRPr="000B36AC">
              <w:rPr>
                <w:rFonts w:ascii="Calibri Light" w:hAnsi="Calibri Light" w:cs="Arial"/>
                <w:sz w:val="22"/>
                <w:szCs w:val="22"/>
                <w:lang w:val="en-GB"/>
              </w:rPr>
              <w:fldChar w:fldCharType="end"/>
            </w:r>
            <w:r w:rsidR="009F70FE">
              <w:rPr>
                <w:rFonts w:ascii="Calibri Light" w:hAnsi="Calibri Light" w:cs="Arial"/>
                <w:sz w:val="22"/>
                <w:szCs w:val="22"/>
                <w:lang w:val="en-GB"/>
              </w:rPr>
              <w:t xml:space="preserve"> </w:t>
            </w:r>
            <w:r w:rsidR="00EF3030" w:rsidRPr="000B36AC">
              <w:rPr>
                <w:rFonts w:ascii="Calibri Light" w:hAnsi="Calibri Light" w:cs="Arial"/>
                <w:b w:val="0"/>
                <w:sz w:val="22"/>
                <w:szCs w:val="22"/>
                <w:lang w:val="en-GB"/>
              </w:rPr>
              <w:t xml:space="preserve">Exercises </w:t>
            </w:r>
            <w:r w:rsidR="00EF3030" w:rsidRPr="00B318B6">
              <w:rPr>
                <w:rFonts w:ascii="Calibri Light" w:hAnsi="Calibri Light" w:cs="Arial"/>
                <w:sz w:val="22"/>
                <w:szCs w:val="22"/>
                <w:lang w:val="en-GB"/>
              </w:rPr>
              <w:t xml:space="preserve"> </w:t>
            </w:r>
          </w:p>
          <w:p w14:paraId="0992DB3B" w14:textId="77777777" w:rsidR="00EF3030" w:rsidRPr="006B5B58" w:rsidRDefault="00EF3030" w:rsidP="00714594">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4B0DB5">
              <w:rPr>
                <w:rFonts w:ascii="Calibri Light" w:hAnsi="Calibri Light" w:cs="Arial"/>
                <w:b w:val="0"/>
                <w:sz w:val="22"/>
                <w:szCs w:val="22"/>
                <w:lang w:val="en-GB"/>
              </w:rPr>
            </w:r>
            <w:r w:rsidR="004B0DB5">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Pr>
                <w:rFonts w:ascii="Calibri Light" w:hAnsi="Calibri Light" w:cs="Arial"/>
                <w:b w:val="0"/>
                <w:sz w:val="22"/>
                <w:szCs w:val="22"/>
                <w:lang w:val="en-GB"/>
              </w:rPr>
              <w:t xml:space="preserve"> </w:t>
            </w:r>
            <w:r w:rsidRPr="006B5B58">
              <w:rPr>
                <w:rFonts w:ascii="Calibri Light" w:hAnsi="Calibri Light" w:cs="Arial"/>
                <w:b w:val="0"/>
                <w:sz w:val="22"/>
                <w:szCs w:val="22"/>
                <w:lang w:val="en-GB"/>
              </w:rPr>
              <w:t>E-learning</w:t>
            </w:r>
          </w:p>
          <w:p w14:paraId="61F1200E" w14:textId="77777777" w:rsidR="00EF3030" w:rsidRPr="006B5B58" w:rsidRDefault="00EF3030" w:rsidP="00714594">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bookmarkStart w:id="1" w:name="Check9"/>
            <w:r w:rsidRPr="006B5B58">
              <w:rPr>
                <w:rFonts w:ascii="Calibri Light" w:hAnsi="Calibri Light" w:cs="Arial"/>
                <w:b w:val="0"/>
                <w:sz w:val="22"/>
                <w:szCs w:val="22"/>
                <w:lang w:val="en-GB"/>
              </w:rPr>
              <w:instrText xml:space="preserve"> FORMCHECKBOX </w:instrText>
            </w:r>
            <w:r w:rsidR="004B0DB5">
              <w:rPr>
                <w:rFonts w:ascii="Calibri Light" w:hAnsi="Calibri Light" w:cs="Arial"/>
                <w:b w:val="0"/>
                <w:sz w:val="22"/>
                <w:szCs w:val="22"/>
                <w:lang w:val="en-GB"/>
              </w:rPr>
            </w:r>
            <w:r w:rsidR="004B0DB5">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1"/>
            <w:r w:rsidRPr="006B5B58">
              <w:rPr>
                <w:rFonts w:ascii="Calibri Light" w:hAnsi="Calibri Light" w:cs="Arial"/>
                <w:b w:val="0"/>
                <w:sz w:val="22"/>
                <w:szCs w:val="22"/>
                <w:lang w:val="en-GB"/>
              </w:rPr>
              <w:t xml:space="preserve"> Field work</w:t>
            </w:r>
          </w:p>
        </w:tc>
        <w:tc>
          <w:tcPr>
            <w:tcW w:w="3515" w:type="dxa"/>
            <w:gridSpan w:val="4"/>
            <w:tcBorders>
              <w:top w:val="single" w:sz="7" w:space="0" w:color="0000FF"/>
              <w:left w:val="single" w:sz="7" w:space="0" w:color="0000FF"/>
              <w:bottom w:val="single" w:sz="7" w:space="0" w:color="0000FF"/>
              <w:right w:val="single" w:sz="7" w:space="0" w:color="0000FF"/>
            </w:tcBorders>
            <w:vAlign w:val="center"/>
          </w:tcPr>
          <w:p w14:paraId="7A679DB4" w14:textId="77777777" w:rsidR="00EF3030" w:rsidRPr="006B5B58" w:rsidRDefault="00EF3030" w:rsidP="00714594">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5"/>
                  <w:enabled/>
                  <w:calcOnExit w:val="0"/>
                  <w:checkBox>
                    <w:sizeAuto/>
                    <w:default w:val="0"/>
                  </w:checkBox>
                </w:ffData>
              </w:fldChar>
            </w:r>
            <w:bookmarkStart w:id="2" w:name="Check5"/>
            <w:r w:rsidRPr="006B5B58">
              <w:rPr>
                <w:rFonts w:ascii="Calibri Light" w:hAnsi="Calibri Light" w:cs="Arial"/>
                <w:b w:val="0"/>
                <w:sz w:val="22"/>
                <w:szCs w:val="22"/>
                <w:lang w:val="en-GB"/>
              </w:rPr>
              <w:instrText xml:space="preserve"> FORMCHECKBOX </w:instrText>
            </w:r>
            <w:r w:rsidR="004B0DB5">
              <w:rPr>
                <w:rFonts w:ascii="Calibri Light" w:hAnsi="Calibri Light" w:cs="Arial"/>
                <w:b w:val="0"/>
                <w:sz w:val="22"/>
                <w:szCs w:val="22"/>
                <w:lang w:val="en-GB"/>
              </w:rPr>
            </w:r>
            <w:r w:rsidR="004B0DB5">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2"/>
            <w:r w:rsidRPr="006B5B58">
              <w:rPr>
                <w:rFonts w:ascii="Calibri Light" w:hAnsi="Calibri Light" w:cs="Arial"/>
                <w:b w:val="0"/>
                <w:sz w:val="22"/>
                <w:szCs w:val="22"/>
                <w:lang w:val="en-GB"/>
              </w:rPr>
              <w:t xml:space="preserve"> Practical work  </w:t>
            </w:r>
          </w:p>
          <w:p w14:paraId="7419F122" w14:textId="77777777" w:rsidR="00EF3030" w:rsidRPr="006B5B58" w:rsidRDefault="00EF3030" w:rsidP="00714594">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4B0DB5">
              <w:rPr>
                <w:rFonts w:ascii="Calibri Light" w:hAnsi="Calibri Light" w:cs="Arial"/>
                <w:b w:val="0"/>
                <w:sz w:val="22"/>
                <w:szCs w:val="22"/>
                <w:lang w:val="en-GB"/>
              </w:rPr>
            </w:r>
            <w:r w:rsidR="004B0DB5">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Multimedia and Network  </w:t>
            </w:r>
          </w:p>
          <w:p w14:paraId="2244912D" w14:textId="77777777" w:rsidR="00EF3030" w:rsidRPr="006B5B58" w:rsidRDefault="00EF3030" w:rsidP="00714594">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7"/>
                  <w:enabled/>
                  <w:calcOnExit w:val="0"/>
                  <w:checkBox>
                    <w:sizeAuto/>
                    <w:default w:val="0"/>
                  </w:checkBox>
                </w:ffData>
              </w:fldChar>
            </w:r>
            <w:bookmarkStart w:id="3" w:name="Check7"/>
            <w:r w:rsidRPr="006B5B58">
              <w:rPr>
                <w:rFonts w:ascii="Calibri Light" w:hAnsi="Calibri Light" w:cs="Arial"/>
                <w:b w:val="0"/>
                <w:sz w:val="22"/>
                <w:szCs w:val="22"/>
                <w:lang w:val="en-GB"/>
              </w:rPr>
              <w:instrText xml:space="preserve"> FORMCHECKBOX </w:instrText>
            </w:r>
            <w:r w:rsidR="004B0DB5">
              <w:rPr>
                <w:rFonts w:ascii="Calibri Light" w:hAnsi="Calibri Light" w:cs="Arial"/>
                <w:b w:val="0"/>
                <w:sz w:val="22"/>
                <w:szCs w:val="22"/>
                <w:lang w:val="en-GB"/>
              </w:rPr>
            </w:r>
            <w:r w:rsidR="004B0DB5">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3"/>
            <w:r w:rsidRPr="006B5B58">
              <w:rPr>
                <w:rFonts w:ascii="Calibri Light" w:hAnsi="Calibri Light" w:cs="Arial"/>
                <w:b w:val="0"/>
                <w:sz w:val="22"/>
                <w:szCs w:val="22"/>
                <w:lang w:val="en-GB"/>
              </w:rPr>
              <w:t xml:space="preserve"> Laboratory</w:t>
            </w:r>
          </w:p>
          <w:p w14:paraId="3B822D83" w14:textId="77777777" w:rsidR="00EF3030" w:rsidRPr="006B5B58" w:rsidRDefault="00EF3030" w:rsidP="00714594">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8"/>
                  <w:enabled/>
                  <w:calcOnExit w:val="0"/>
                  <w:checkBox>
                    <w:sizeAuto/>
                    <w:default w:val="0"/>
                    <w:checked w:val="0"/>
                  </w:checkBox>
                </w:ffData>
              </w:fldChar>
            </w:r>
            <w:bookmarkStart w:id="4" w:name="Check8"/>
            <w:r w:rsidRPr="006B5B58">
              <w:rPr>
                <w:rFonts w:ascii="Calibri Light" w:hAnsi="Calibri Light" w:cs="Arial"/>
                <w:b w:val="0"/>
                <w:sz w:val="22"/>
                <w:szCs w:val="22"/>
                <w:lang w:val="en-GB"/>
              </w:rPr>
              <w:instrText xml:space="preserve"> FORMCHECKBOX </w:instrText>
            </w:r>
            <w:r w:rsidR="004B0DB5">
              <w:rPr>
                <w:rFonts w:ascii="Calibri Light" w:hAnsi="Calibri Light" w:cs="Arial"/>
                <w:b w:val="0"/>
                <w:sz w:val="22"/>
                <w:szCs w:val="22"/>
                <w:lang w:val="en-GB"/>
              </w:rPr>
            </w:r>
            <w:r w:rsidR="004B0DB5">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4"/>
            <w:r w:rsidRPr="006B5B58">
              <w:rPr>
                <w:rFonts w:ascii="Calibri Light" w:hAnsi="Calibri Light" w:cs="Arial"/>
                <w:b w:val="0"/>
                <w:sz w:val="22"/>
                <w:szCs w:val="22"/>
                <w:lang w:val="en-GB"/>
              </w:rPr>
              <w:t xml:space="preserve"> Mentorship</w:t>
            </w:r>
          </w:p>
          <w:p w14:paraId="0C18BCFB" w14:textId="77777777" w:rsidR="00EF3030" w:rsidRPr="006B5B58" w:rsidRDefault="00EF3030" w:rsidP="00714594">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10"/>
                  <w:enabled/>
                  <w:calcOnExit w:val="0"/>
                  <w:checkBox>
                    <w:sizeAuto/>
                    <w:default w:val="0"/>
                    <w:checked w:val="0"/>
                  </w:checkBox>
                </w:ffData>
              </w:fldChar>
            </w:r>
            <w:bookmarkStart w:id="5" w:name="Check10"/>
            <w:r w:rsidRPr="006B5B58">
              <w:rPr>
                <w:rFonts w:ascii="Calibri Light" w:hAnsi="Calibri Light" w:cs="Arial"/>
                <w:b w:val="0"/>
                <w:sz w:val="22"/>
                <w:szCs w:val="22"/>
                <w:lang w:val="en-GB"/>
              </w:rPr>
              <w:instrText xml:space="preserve"> FORMCHECKBOX </w:instrText>
            </w:r>
            <w:r w:rsidR="004B0DB5">
              <w:rPr>
                <w:rFonts w:ascii="Calibri Light" w:hAnsi="Calibri Light" w:cs="Arial"/>
                <w:b w:val="0"/>
                <w:sz w:val="22"/>
                <w:szCs w:val="22"/>
                <w:lang w:val="en-GB"/>
              </w:rPr>
            </w:r>
            <w:r w:rsidR="004B0DB5">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5"/>
            <w:r w:rsidRPr="006B5B58">
              <w:rPr>
                <w:rFonts w:ascii="Calibri Light" w:hAnsi="Calibri Light" w:cs="Arial"/>
                <w:b w:val="0"/>
                <w:sz w:val="22"/>
                <w:szCs w:val="22"/>
                <w:lang w:val="en-GB"/>
              </w:rPr>
              <w:t xml:space="preserve"> Other _______________</w:t>
            </w:r>
          </w:p>
        </w:tc>
      </w:tr>
      <w:tr w:rsidR="00EF3030" w14:paraId="782AAC14" w14:textId="77777777" w:rsidTr="003359C6">
        <w:trPr>
          <w:trHeight w:hRule="exact" w:val="557"/>
        </w:trPr>
        <w:tc>
          <w:tcPr>
            <w:tcW w:w="2383" w:type="dxa"/>
            <w:gridSpan w:val="2"/>
            <w:tcBorders>
              <w:top w:val="single" w:sz="7" w:space="0" w:color="0000FF"/>
              <w:left w:val="single" w:sz="8" w:space="0" w:color="0000FF"/>
              <w:bottom w:val="single" w:sz="7" w:space="0" w:color="0000FF"/>
              <w:right w:val="single" w:sz="7" w:space="0" w:color="0000FF"/>
            </w:tcBorders>
          </w:tcPr>
          <w:p w14:paraId="7A231576" w14:textId="77777777" w:rsidR="00EF3030" w:rsidRDefault="00EF3030" w:rsidP="00714594">
            <w:pPr>
              <w:pStyle w:val="TableParagraph"/>
              <w:spacing w:before="80"/>
              <w:ind w:left="457"/>
              <w:rPr>
                <w:rFonts w:ascii="Calibri Light" w:eastAsia="Calibri Light" w:hAnsi="Calibri Light" w:cs="Calibri Light"/>
              </w:rPr>
            </w:pPr>
            <w:r>
              <w:rPr>
                <w:rFonts w:ascii="Calibri Light"/>
                <w:i/>
                <w:spacing w:val="-1"/>
              </w:rPr>
              <w:t>1.6.</w:t>
            </w:r>
            <w:r>
              <w:rPr>
                <w:rFonts w:ascii="Calibri Light"/>
                <w:i/>
              </w:rPr>
              <w:t xml:space="preserve">  </w:t>
            </w:r>
            <w:r>
              <w:rPr>
                <w:rFonts w:ascii="Calibri Light"/>
                <w:i/>
                <w:spacing w:val="-2"/>
              </w:rPr>
              <w:t>Comments</w:t>
            </w:r>
            <w:r>
              <w:rPr>
                <w:rFonts w:ascii="Calibri Light"/>
                <w:i/>
              </w:rPr>
              <w:t xml:space="preserve"> </w:t>
            </w:r>
          </w:p>
        </w:tc>
        <w:tc>
          <w:tcPr>
            <w:tcW w:w="7660" w:type="dxa"/>
            <w:gridSpan w:val="7"/>
            <w:tcBorders>
              <w:top w:val="single" w:sz="7" w:space="0" w:color="0000FF"/>
              <w:left w:val="single" w:sz="7" w:space="0" w:color="0000FF"/>
              <w:bottom w:val="single" w:sz="7" w:space="0" w:color="0000FF"/>
              <w:right w:val="single" w:sz="7" w:space="0" w:color="0000FF"/>
            </w:tcBorders>
            <w:vAlign w:val="center"/>
          </w:tcPr>
          <w:p w14:paraId="2EFB4249" w14:textId="77777777" w:rsidR="00EF3030" w:rsidRDefault="00EF3030" w:rsidP="00714594">
            <w:pPr>
              <w:ind w:left="130"/>
            </w:pPr>
          </w:p>
        </w:tc>
      </w:tr>
      <w:tr w:rsidR="00EF3030" w14:paraId="7DE6A0AE" w14:textId="77777777" w:rsidTr="003359C6">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18187900" w14:textId="77777777" w:rsidR="00EF3030" w:rsidRDefault="00EF3030" w:rsidP="00714594">
            <w:pPr>
              <w:pStyle w:val="TableParagraph"/>
              <w:spacing w:before="82"/>
              <w:ind w:left="457"/>
              <w:rPr>
                <w:rFonts w:ascii="Calibri Light" w:eastAsia="Calibri Light" w:hAnsi="Calibri Light" w:cs="Calibri Light"/>
              </w:rPr>
            </w:pPr>
            <w:r>
              <w:rPr>
                <w:rFonts w:ascii="Calibri Light"/>
                <w:i/>
                <w:spacing w:val="-1"/>
              </w:rPr>
              <w:t>1.7.</w:t>
            </w:r>
            <w:r>
              <w:rPr>
                <w:rFonts w:ascii="Calibri Light"/>
                <w:i/>
              </w:rPr>
              <w:t xml:space="preserve">  </w:t>
            </w:r>
            <w:r>
              <w:rPr>
                <w:rFonts w:ascii="Calibri Light"/>
                <w:i/>
                <w:spacing w:val="-1"/>
              </w:rPr>
              <w:t>Student</w:t>
            </w:r>
            <w:r>
              <w:rPr>
                <w:rFonts w:ascii="Calibri Light"/>
                <w:i/>
              </w:rPr>
              <w:t xml:space="preserve"> </w:t>
            </w:r>
            <w:r>
              <w:rPr>
                <w:rFonts w:ascii="Calibri Light"/>
                <w:i/>
                <w:spacing w:val="-1"/>
              </w:rPr>
              <w:t>Obligations</w:t>
            </w:r>
            <w:r>
              <w:rPr>
                <w:rFonts w:ascii="Calibri Light"/>
                <w:i/>
              </w:rPr>
              <w:t xml:space="preserve">  </w:t>
            </w:r>
          </w:p>
        </w:tc>
      </w:tr>
      <w:tr w:rsidR="00EF3030" w14:paraId="1EE245B5" w14:textId="77777777" w:rsidTr="000B36AC">
        <w:trPr>
          <w:trHeight w:hRule="exact" w:val="662"/>
        </w:trPr>
        <w:tc>
          <w:tcPr>
            <w:tcW w:w="10043" w:type="dxa"/>
            <w:gridSpan w:val="9"/>
            <w:tcBorders>
              <w:top w:val="single" w:sz="7" w:space="0" w:color="0000FF"/>
              <w:left w:val="single" w:sz="8" w:space="0" w:color="0000FF"/>
              <w:bottom w:val="single" w:sz="7" w:space="0" w:color="0000FF"/>
              <w:right w:val="single" w:sz="7" w:space="0" w:color="0000FF"/>
            </w:tcBorders>
          </w:tcPr>
          <w:p w14:paraId="13AF2F72" w14:textId="77777777" w:rsidR="00F16404" w:rsidRDefault="00F16404" w:rsidP="00714594">
            <w:pPr>
              <w:ind w:left="372"/>
            </w:pPr>
          </w:p>
          <w:p w14:paraId="42BBE22F" w14:textId="77777777" w:rsidR="005708AF" w:rsidRDefault="000B36AC" w:rsidP="00714594">
            <w:pPr>
              <w:ind w:left="372"/>
            </w:pPr>
            <w:r w:rsidRPr="000B36AC">
              <w:t xml:space="preserve">Active class attendance, 1st colloquium, 2nd colloquium and final </w:t>
            </w:r>
            <w:r w:rsidR="00F508D9">
              <w:t xml:space="preserve">oral </w:t>
            </w:r>
            <w:r w:rsidRPr="000B36AC">
              <w:t>exam.</w:t>
            </w:r>
          </w:p>
          <w:p w14:paraId="3CE100A3" w14:textId="77777777" w:rsidR="00EF3030" w:rsidRDefault="00FF7DAE" w:rsidP="00714594">
            <w:pPr>
              <w:ind w:left="372"/>
            </w:pPr>
            <w:r>
              <w:t xml:space="preserve"> </w:t>
            </w:r>
          </w:p>
        </w:tc>
      </w:tr>
      <w:tr w:rsidR="00EF3030" w14:paraId="2C723AD6" w14:textId="77777777" w:rsidTr="003359C6">
        <w:trPr>
          <w:trHeight w:hRule="exact" w:val="446"/>
        </w:trPr>
        <w:tc>
          <w:tcPr>
            <w:tcW w:w="10043" w:type="dxa"/>
            <w:gridSpan w:val="9"/>
            <w:tcBorders>
              <w:top w:val="single" w:sz="7" w:space="0" w:color="0000FF"/>
              <w:left w:val="single" w:sz="8" w:space="0" w:color="0000FF"/>
              <w:bottom w:val="single" w:sz="7" w:space="0" w:color="0000FF"/>
              <w:right w:val="single" w:sz="5" w:space="0" w:color="0000FF"/>
            </w:tcBorders>
          </w:tcPr>
          <w:p w14:paraId="6998F815" w14:textId="77777777" w:rsidR="00EF3030" w:rsidRDefault="00EF3030" w:rsidP="00714594">
            <w:pPr>
              <w:pStyle w:val="TableParagraph"/>
              <w:spacing w:before="76"/>
              <w:ind w:left="457"/>
              <w:rPr>
                <w:rFonts w:ascii="Calibri Light" w:eastAsia="Calibri Light" w:hAnsi="Calibri Light" w:cs="Calibri Light"/>
              </w:rPr>
            </w:pPr>
            <w:r>
              <w:rPr>
                <w:rFonts w:ascii="Calibri Light"/>
                <w:i/>
                <w:spacing w:val="-1"/>
              </w:rPr>
              <w:t>1.8.</w:t>
            </w:r>
            <w:r>
              <w:rPr>
                <w:rFonts w:ascii="Calibri Light"/>
                <w:i/>
                <w:spacing w:val="49"/>
              </w:rPr>
              <w:t xml:space="preserve"> </w:t>
            </w:r>
            <w:r>
              <w:rPr>
                <w:rFonts w:ascii="Calibri Light"/>
                <w:i/>
                <w:spacing w:val="-1"/>
              </w:rPr>
              <w:t>Assessment</w:t>
            </w:r>
            <w:r>
              <w:rPr>
                <w:rFonts w:ascii="Calibri Light"/>
                <w:i/>
                <w:spacing w:val="-1"/>
                <w:position w:val="8"/>
                <w:sz w:val="14"/>
              </w:rPr>
              <w:t>1</w:t>
            </w:r>
            <w:r>
              <w:rPr>
                <w:rFonts w:ascii="Calibri Light"/>
                <w:i/>
                <w:spacing w:val="18"/>
                <w:position w:val="8"/>
                <w:sz w:val="14"/>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rPr>
              <w:t xml:space="preserve"> </w:t>
            </w:r>
          </w:p>
        </w:tc>
      </w:tr>
      <w:tr w:rsidR="00EF3030" w14:paraId="17CA6AD0" w14:textId="77777777" w:rsidTr="003359C6">
        <w:trPr>
          <w:trHeight w:hRule="exact" w:val="579"/>
        </w:trPr>
        <w:tc>
          <w:tcPr>
            <w:tcW w:w="1696" w:type="dxa"/>
            <w:tcBorders>
              <w:top w:val="single" w:sz="7" w:space="0" w:color="0000FF"/>
              <w:left w:val="single" w:sz="8" w:space="0" w:color="0000FF"/>
              <w:bottom w:val="single" w:sz="7" w:space="0" w:color="0000FF"/>
              <w:right w:val="single" w:sz="5" w:space="0" w:color="0000FF"/>
            </w:tcBorders>
          </w:tcPr>
          <w:p w14:paraId="3547EB3A" w14:textId="77777777" w:rsidR="00EF3030" w:rsidRDefault="00EF3030" w:rsidP="003359C6">
            <w:pPr>
              <w:pStyle w:val="TableParagraph"/>
              <w:spacing w:line="276" w:lineRule="auto"/>
              <w:ind w:left="97" w:right="669"/>
              <w:rPr>
                <w:rFonts w:ascii="Calibri Light" w:eastAsia="Calibri Light" w:hAnsi="Calibri Light" w:cs="Calibri Light"/>
                <w:sz w:val="20"/>
                <w:szCs w:val="20"/>
              </w:rPr>
            </w:pPr>
            <w:r>
              <w:rPr>
                <w:rFonts w:ascii="Calibri Light"/>
                <w:spacing w:val="-1"/>
                <w:sz w:val="20"/>
              </w:rPr>
              <w:t>Course</w:t>
            </w:r>
            <w:r>
              <w:rPr>
                <w:rFonts w:ascii="Calibri Light"/>
                <w:spacing w:val="22"/>
                <w:w w:val="99"/>
                <w:sz w:val="20"/>
              </w:rPr>
              <w:t xml:space="preserve"> </w:t>
            </w:r>
            <w:r>
              <w:rPr>
                <w:rFonts w:ascii="Calibri Light"/>
                <w:spacing w:val="-1"/>
                <w:sz w:val="20"/>
              </w:rPr>
              <w:t>attendance</w:t>
            </w:r>
          </w:p>
        </w:tc>
        <w:tc>
          <w:tcPr>
            <w:tcW w:w="687" w:type="dxa"/>
            <w:tcBorders>
              <w:top w:val="single" w:sz="7" w:space="0" w:color="0000FF"/>
              <w:left w:val="single" w:sz="5" w:space="0" w:color="0000FF"/>
              <w:bottom w:val="single" w:sz="7" w:space="0" w:color="0000FF"/>
              <w:right w:val="single" w:sz="7" w:space="0" w:color="0000FF"/>
            </w:tcBorders>
            <w:vAlign w:val="center"/>
          </w:tcPr>
          <w:p w14:paraId="2317CE7D" w14:textId="77777777" w:rsidR="00EF3030" w:rsidRPr="006B5B58" w:rsidRDefault="000B36AC" w:rsidP="003359C6">
            <w:pPr>
              <w:pStyle w:val="BodyText"/>
              <w:spacing w:before="0" w:line="276" w:lineRule="auto"/>
              <w:ind w:left="0"/>
              <w:jc w:val="center"/>
              <w:rPr>
                <w:color w:val="000000"/>
                <w:sz w:val="22"/>
                <w:szCs w:val="22"/>
                <w:lang w:val="en-GB"/>
              </w:rPr>
            </w:pPr>
            <w:r>
              <w:rPr>
                <w:rFonts w:cs="Arial"/>
                <w:sz w:val="22"/>
                <w:szCs w:val="22"/>
                <w:lang w:val="en-GB"/>
              </w:rPr>
              <w:t>1,5</w:t>
            </w:r>
          </w:p>
        </w:tc>
        <w:tc>
          <w:tcPr>
            <w:tcW w:w="2376" w:type="dxa"/>
            <w:tcBorders>
              <w:top w:val="single" w:sz="7" w:space="0" w:color="0000FF"/>
              <w:left w:val="single" w:sz="7" w:space="0" w:color="0000FF"/>
              <w:bottom w:val="single" w:sz="7" w:space="0" w:color="0000FF"/>
              <w:right w:val="single" w:sz="5" w:space="0" w:color="0000FF"/>
            </w:tcBorders>
          </w:tcPr>
          <w:p w14:paraId="635950A6" w14:textId="77777777" w:rsidR="00EF3030" w:rsidRDefault="00EF3030" w:rsidP="003359C6">
            <w:pPr>
              <w:pStyle w:val="TableParagraph"/>
              <w:spacing w:before="123" w:line="276" w:lineRule="auto"/>
              <w:ind w:left="99"/>
              <w:rPr>
                <w:rFonts w:ascii="Calibri Light" w:eastAsia="Calibri Light" w:hAnsi="Calibri Light" w:cs="Calibri Light"/>
                <w:sz w:val="20"/>
                <w:szCs w:val="20"/>
              </w:rPr>
            </w:pPr>
            <w:r>
              <w:rPr>
                <w:rFonts w:ascii="Calibri Light"/>
                <w:spacing w:val="-1"/>
                <w:sz w:val="20"/>
              </w:rPr>
              <w:t>Class</w:t>
            </w:r>
            <w:r>
              <w:rPr>
                <w:rFonts w:ascii="Calibri Light"/>
                <w:spacing w:val="-16"/>
                <w:sz w:val="20"/>
              </w:rPr>
              <w:t xml:space="preserve"> </w:t>
            </w:r>
            <w:r>
              <w:rPr>
                <w:rFonts w:ascii="Calibri Light"/>
                <w:spacing w:val="-1"/>
                <w:sz w:val="20"/>
              </w:rPr>
              <w:t>participation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7477D5D4" w14:textId="77777777" w:rsidR="00EF3030" w:rsidRPr="006B5B58" w:rsidRDefault="000B36AC" w:rsidP="003359C6">
            <w:pPr>
              <w:pStyle w:val="BodyText"/>
              <w:spacing w:before="0" w:line="276" w:lineRule="auto"/>
              <w:ind w:left="0"/>
              <w:jc w:val="center"/>
              <w:rPr>
                <w:color w:val="000000"/>
                <w:sz w:val="22"/>
                <w:szCs w:val="22"/>
                <w:lang w:val="en-GB"/>
              </w:rPr>
            </w:pPr>
            <w:r>
              <w:rPr>
                <w:color w:val="000000"/>
                <w:sz w:val="22"/>
                <w:szCs w:val="22"/>
                <w:lang w:val="en-GB"/>
              </w:rPr>
              <w:t>0,5</w:t>
            </w:r>
          </w:p>
        </w:tc>
        <w:tc>
          <w:tcPr>
            <w:tcW w:w="1712" w:type="dxa"/>
            <w:gridSpan w:val="2"/>
            <w:tcBorders>
              <w:top w:val="single" w:sz="7" w:space="0" w:color="0000FF"/>
              <w:left w:val="single" w:sz="7" w:space="0" w:color="0000FF"/>
              <w:bottom w:val="single" w:sz="7" w:space="0" w:color="0000FF"/>
              <w:right w:val="single" w:sz="5" w:space="0" w:color="0000FF"/>
            </w:tcBorders>
          </w:tcPr>
          <w:p w14:paraId="34532AF1" w14:textId="77777777" w:rsidR="00EF3030" w:rsidRDefault="00EF3030" w:rsidP="003359C6">
            <w:pPr>
              <w:pStyle w:val="TableParagraph"/>
              <w:spacing w:before="123" w:line="276" w:lineRule="auto"/>
              <w:ind w:left="99"/>
              <w:rPr>
                <w:rFonts w:ascii="Calibri Light" w:eastAsia="Calibri Light" w:hAnsi="Calibri Light" w:cs="Calibri Light"/>
                <w:sz w:val="20"/>
                <w:szCs w:val="20"/>
              </w:rPr>
            </w:pPr>
            <w:r>
              <w:rPr>
                <w:rFonts w:ascii="Calibri Light"/>
                <w:spacing w:val="-1"/>
                <w:sz w:val="20"/>
              </w:rPr>
              <w:t>Seminar</w:t>
            </w:r>
            <w:r>
              <w:rPr>
                <w:rFonts w:ascii="Calibri Light"/>
                <w:spacing w:val="-11"/>
                <w:sz w:val="20"/>
              </w:rPr>
              <w:t xml:space="preserve"> </w:t>
            </w:r>
            <w:r>
              <w:rPr>
                <w:rFonts w:ascii="Calibri Light"/>
                <w:spacing w:val="-1"/>
                <w:sz w:val="20"/>
              </w:rPr>
              <w:t>paper</w:t>
            </w:r>
          </w:p>
        </w:tc>
        <w:tc>
          <w:tcPr>
            <w:tcW w:w="569" w:type="dxa"/>
            <w:tcBorders>
              <w:top w:val="single" w:sz="7" w:space="0" w:color="0000FF"/>
              <w:left w:val="single" w:sz="5" w:space="0" w:color="0000FF"/>
              <w:bottom w:val="single" w:sz="7" w:space="0" w:color="0000FF"/>
              <w:right w:val="single" w:sz="7" w:space="0" w:color="0000FF"/>
            </w:tcBorders>
            <w:vAlign w:val="center"/>
          </w:tcPr>
          <w:p w14:paraId="75A31C04" w14:textId="77777777" w:rsidR="00EF3030" w:rsidRPr="006B5B58" w:rsidRDefault="00EF3030" w:rsidP="003359C6">
            <w:pPr>
              <w:pStyle w:val="BodyText"/>
              <w:spacing w:before="0" w:line="276" w:lineRule="auto"/>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0D76B5B3" w14:textId="77777777" w:rsidR="00EF3030" w:rsidRDefault="00EF3030" w:rsidP="003359C6">
            <w:pPr>
              <w:pStyle w:val="TableParagraph"/>
              <w:spacing w:before="123" w:line="276" w:lineRule="auto"/>
              <w:ind w:left="97"/>
              <w:rPr>
                <w:rFonts w:ascii="Calibri Light" w:eastAsia="Calibri Light" w:hAnsi="Calibri Light" w:cs="Calibri Light"/>
                <w:sz w:val="20"/>
                <w:szCs w:val="20"/>
              </w:rPr>
            </w:pPr>
            <w:r>
              <w:rPr>
                <w:rFonts w:ascii="Calibri Light"/>
                <w:sz w:val="20"/>
              </w:rPr>
              <w:t>Experiment</w:t>
            </w:r>
          </w:p>
        </w:tc>
        <w:tc>
          <w:tcPr>
            <w:tcW w:w="749" w:type="dxa"/>
            <w:tcBorders>
              <w:top w:val="single" w:sz="7" w:space="0" w:color="0000FF"/>
              <w:left w:val="single" w:sz="5" w:space="0" w:color="0000FF"/>
              <w:bottom w:val="single" w:sz="7" w:space="0" w:color="0000FF"/>
              <w:right w:val="single" w:sz="5" w:space="0" w:color="0000FF"/>
            </w:tcBorders>
            <w:vAlign w:val="center"/>
          </w:tcPr>
          <w:p w14:paraId="1E254B67" w14:textId="77777777" w:rsidR="00EF3030" w:rsidRPr="006B5B58" w:rsidRDefault="00EF3030" w:rsidP="003359C6">
            <w:pPr>
              <w:pStyle w:val="BodyText"/>
              <w:spacing w:before="0" w:line="276" w:lineRule="auto"/>
              <w:ind w:left="34"/>
              <w:jc w:val="center"/>
              <w:rPr>
                <w:color w:val="000000"/>
                <w:sz w:val="22"/>
                <w:szCs w:val="22"/>
                <w:lang w:val="en-GB"/>
              </w:rPr>
            </w:pPr>
            <w:r w:rsidRPr="006B5B58">
              <w:rPr>
                <w:rFonts w:cs="Arial"/>
                <w:sz w:val="22"/>
                <w:szCs w:val="22"/>
                <w:lang w:val="en-GB"/>
              </w:rPr>
              <w:fldChar w:fldCharType="begin">
                <w:ffData>
                  <w:name w:val="Text3"/>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r w:rsidR="00EF3030" w14:paraId="3ED605F0" w14:textId="77777777" w:rsidTr="003359C6">
        <w:trPr>
          <w:trHeight w:hRule="exact" w:val="515"/>
        </w:trPr>
        <w:tc>
          <w:tcPr>
            <w:tcW w:w="1696" w:type="dxa"/>
            <w:tcBorders>
              <w:top w:val="single" w:sz="7" w:space="0" w:color="0000FF"/>
              <w:left w:val="single" w:sz="8" w:space="0" w:color="0000FF"/>
              <w:bottom w:val="single" w:sz="7" w:space="0" w:color="0000FF"/>
              <w:right w:val="single" w:sz="5" w:space="0" w:color="0000FF"/>
            </w:tcBorders>
          </w:tcPr>
          <w:p w14:paraId="4B707079" w14:textId="77777777" w:rsidR="00EF3030" w:rsidRDefault="00EF3030" w:rsidP="003359C6">
            <w:pPr>
              <w:pStyle w:val="TableParagraph"/>
              <w:spacing w:before="12" w:line="276" w:lineRule="auto"/>
              <w:ind w:left="97"/>
              <w:rPr>
                <w:rFonts w:ascii="Calibri Light" w:eastAsia="Calibri Light" w:hAnsi="Calibri Light" w:cs="Calibri Light"/>
                <w:sz w:val="20"/>
                <w:szCs w:val="20"/>
              </w:rPr>
            </w:pPr>
            <w:r>
              <w:rPr>
                <w:rFonts w:ascii="Calibri Light"/>
                <w:sz w:val="20"/>
              </w:rPr>
              <w:t>Written</w:t>
            </w:r>
            <w:r>
              <w:rPr>
                <w:rFonts w:ascii="Calibri Light"/>
                <w:spacing w:val="-12"/>
                <w:sz w:val="20"/>
              </w:rPr>
              <w:t xml:space="preserve"> </w:t>
            </w:r>
            <w:r>
              <w:rPr>
                <w:rFonts w:ascii="Calibri Light"/>
                <w:spacing w:val="-1"/>
                <w:sz w:val="20"/>
              </w:rPr>
              <w:t>exam</w:t>
            </w:r>
          </w:p>
        </w:tc>
        <w:tc>
          <w:tcPr>
            <w:tcW w:w="687" w:type="dxa"/>
            <w:tcBorders>
              <w:top w:val="single" w:sz="7" w:space="0" w:color="0000FF"/>
              <w:left w:val="single" w:sz="5" w:space="0" w:color="0000FF"/>
              <w:bottom w:val="single" w:sz="7" w:space="0" w:color="0000FF"/>
              <w:right w:val="single" w:sz="7" w:space="0" w:color="0000FF"/>
            </w:tcBorders>
            <w:vAlign w:val="center"/>
          </w:tcPr>
          <w:p w14:paraId="3397B3AA" w14:textId="77777777" w:rsidR="00EF3030" w:rsidRPr="006B5B58" w:rsidRDefault="00EF3030" w:rsidP="003359C6">
            <w:pPr>
              <w:pStyle w:val="BodyText"/>
              <w:spacing w:before="0" w:line="276" w:lineRule="auto"/>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5DD45533" w14:textId="77777777" w:rsidR="00EF3030" w:rsidRDefault="00EF3030" w:rsidP="003359C6">
            <w:pPr>
              <w:pStyle w:val="TableParagraph"/>
              <w:spacing w:before="12" w:line="276" w:lineRule="auto"/>
              <w:ind w:left="99"/>
              <w:rPr>
                <w:rFonts w:ascii="Calibri Light" w:eastAsia="Calibri Light" w:hAnsi="Calibri Light" w:cs="Calibri Light"/>
                <w:sz w:val="20"/>
                <w:szCs w:val="20"/>
              </w:rPr>
            </w:pPr>
            <w:r>
              <w:rPr>
                <w:rFonts w:ascii="Calibri Light"/>
                <w:spacing w:val="-1"/>
                <w:sz w:val="20"/>
              </w:rPr>
              <w:t>Oral</w:t>
            </w:r>
            <w:r>
              <w:rPr>
                <w:rFonts w:ascii="Calibri Light"/>
                <w:spacing w:val="-9"/>
                <w:sz w:val="20"/>
              </w:rPr>
              <w:t xml:space="preserve"> </w:t>
            </w:r>
            <w:r>
              <w:rPr>
                <w:rFonts w:ascii="Calibri Light"/>
                <w:spacing w:val="-1"/>
                <w:sz w:val="20"/>
              </w:rPr>
              <w:t>exam</w:t>
            </w:r>
          </w:p>
        </w:tc>
        <w:tc>
          <w:tcPr>
            <w:tcW w:w="569" w:type="dxa"/>
            <w:tcBorders>
              <w:top w:val="single" w:sz="7" w:space="0" w:color="0000FF"/>
              <w:left w:val="single" w:sz="5" w:space="0" w:color="0000FF"/>
              <w:bottom w:val="single" w:sz="7" w:space="0" w:color="0000FF"/>
              <w:right w:val="single" w:sz="7" w:space="0" w:color="0000FF"/>
            </w:tcBorders>
            <w:vAlign w:val="center"/>
          </w:tcPr>
          <w:p w14:paraId="35D57A91" w14:textId="77777777" w:rsidR="00EF3030" w:rsidRPr="006B5B58" w:rsidRDefault="000B36AC" w:rsidP="003359C6">
            <w:pPr>
              <w:pStyle w:val="BodyText"/>
              <w:spacing w:before="0" w:line="276" w:lineRule="auto"/>
              <w:ind w:left="0"/>
              <w:jc w:val="center"/>
              <w:rPr>
                <w:color w:val="000000"/>
                <w:sz w:val="22"/>
                <w:szCs w:val="22"/>
                <w:lang w:val="en-GB"/>
              </w:rPr>
            </w:pPr>
            <w:r>
              <w:rPr>
                <w:rFonts w:cs="Arial"/>
                <w:sz w:val="22"/>
                <w:szCs w:val="22"/>
                <w:lang w:val="en-GB"/>
              </w:rPr>
              <w:t>0</w:t>
            </w:r>
            <w:r w:rsidR="005708AF">
              <w:rPr>
                <w:rFonts w:cs="Arial"/>
                <w:sz w:val="22"/>
                <w:szCs w:val="22"/>
                <w:lang w:val="en-GB"/>
              </w:rPr>
              <w:t>,5</w:t>
            </w:r>
          </w:p>
        </w:tc>
        <w:tc>
          <w:tcPr>
            <w:tcW w:w="1712" w:type="dxa"/>
            <w:gridSpan w:val="2"/>
            <w:tcBorders>
              <w:top w:val="single" w:sz="7" w:space="0" w:color="0000FF"/>
              <w:left w:val="single" w:sz="7" w:space="0" w:color="0000FF"/>
              <w:bottom w:val="single" w:sz="7" w:space="0" w:color="0000FF"/>
              <w:right w:val="single" w:sz="5" w:space="0" w:color="0000FF"/>
            </w:tcBorders>
          </w:tcPr>
          <w:p w14:paraId="59CBDBE0" w14:textId="77777777" w:rsidR="00EF3030" w:rsidRDefault="00EF3030" w:rsidP="003359C6">
            <w:pPr>
              <w:pStyle w:val="TableParagraph"/>
              <w:spacing w:before="12" w:line="276" w:lineRule="auto"/>
              <w:ind w:left="99"/>
              <w:rPr>
                <w:rFonts w:ascii="Calibri Light" w:eastAsia="Calibri Light" w:hAnsi="Calibri Light" w:cs="Calibri Light"/>
                <w:sz w:val="20"/>
                <w:szCs w:val="20"/>
              </w:rPr>
            </w:pPr>
            <w:r>
              <w:rPr>
                <w:rFonts w:ascii="Calibri Light"/>
                <w:spacing w:val="-1"/>
                <w:sz w:val="20"/>
              </w:rPr>
              <w:t>Essay</w:t>
            </w:r>
          </w:p>
        </w:tc>
        <w:tc>
          <w:tcPr>
            <w:tcW w:w="569" w:type="dxa"/>
            <w:tcBorders>
              <w:top w:val="single" w:sz="7" w:space="0" w:color="0000FF"/>
              <w:left w:val="single" w:sz="5" w:space="0" w:color="0000FF"/>
              <w:bottom w:val="single" w:sz="7" w:space="0" w:color="0000FF"/>
              <w:right w:val="single" w:sz="7" w:space="0" w:color="0000FF"/>
            </w:tcBorders>
            <w:vAlign w:val="center"/>
          </w:tcPr>
          <w:p w14:paraId="7CBEF9FC" w14:textId="77777777" w:rsidR="00EF3030" w:rsidRPr="006B5B58" w:rsidRDefault="00EF3030" w:rsidP="003359C6">
            <w:pPr>
              <w:pStyle w:val="BodyText"/>
              <w:spacing w:before="0" w:line="276" w:lineRule="auto"/>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4589420A" w14:textId="77777777" w:rsidR="00EF3030" w:rsidRDefault="00EF3030" w:rsidP="003359C6">
            <w:pPr>
              <w:pStyle w:val="TableParagraph"/>
              <w:spacing w:before="12" w:line="276" w:lineRule="auto"/>
              <w:ind w:left="97"/>
              <w:rPr>
                <w:rFonts w:ascii="Calibri Light" w:eastAsia="Calibri Light" w:hAnsi="Calibri Light" w:cs="Calibri Light"/>
                <w:sz w:val="20"/>
                <w:szCs w:val="20"/>
              </w:rPr>
            </w:pPr>
            <w:r>
              <w:rPr>
                <w:rFonts w:ascii="Calibri Light"/>
                <w:spacing w:val="-1"/>
                <w:sz w:val="20"/>
              </w:rPr>
              <w:t>Research</w:t>
            </w:r>
          </w:p>
        </w:tc>
        <w:tc>
          <w:tcPr>
            <w:tcW w:w="749" w:type="dxa"/>
            <w:tcBorders>
              <w:top w:val="single" w:sz="7" w:space="0" w:color="0000FF"/>
              <w:left w:val="single" w:sz="5" w:space="0" w:color="0000FF"/>
              <w:bottom w:val="single" w:sz="7" w:space="0" w:color="0000FF"/>
              <w:right w:val="single" w:sz="5" w:space="0" w:color="0000FF"/>
            </w:tcBorders>
            <w:vAlign w:val="center"/>
          </w:tcPr>
          <w:p w14:paraId="3DB75F76" w14:textId="77777777" w:rsidR="00EF3030" w:rsidRPr="006B5B58" w:rsidRDefault="00EF3030" w:rsidP="003359C6">
            <w:pPr>
              <w:pStyle w:val="BodyText"/>
              <w:spacing w:before="0" w:line="276" w:lineRule="auto"/>
              <w:ind w:left="34"/>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r w:rsidR="00EF3030" w14:paraId="4D41B230" w14:textId="77777777" w:rsidTr="003359C6">
        <w:trPr>
          <w:trHeight w:hRule="exact" w:val="551"/>
        </w:trPr>
        <w:tc>
          <w:tcPr>
            <w:tcW w:w="1696" w:type="dxa"/>
            <w:tcBorders>
              <w:top w:val="single" w:sz="7" w:space="0" w:color="0000FF"/>
              <w:left w:val="single" w:sz="8" w:space="0" w:color="0000FF"/>
              <w:bottom w:val="single" w:sz="7" w:space="0" w:color="0000FF"/>
              <w:right w:val="single" w:sz="5" w:space="0" w:color="0000FF"/>
            </w:tcBorders>
          </w:tcPr>
          <w:p w14:paraId="33AE9A63" w14:textId="77777777" w:rsidR="00EF3030" w:rsidRDefault="00EF3030" w:rsidP="003359C6">
            <w:pPr>
              <w:pStyle w:val="TableParagraph"/>
              <w:spacing w:before="12" w:line="276" w:lineRule="auto"/>
              <w:ind w:left="97"/>
              <w:rPr>
                <w:rFonts w:ascii="Calibri Light" w:eastAsia="Calibri Light" w:hAnsi="Calibri Light" w:cs="Calibri Light"/>
                <w:sz w:val="20"/>
                <w:szCs w:val="20"/>
              </w:rPr>
            </w:pPr>
            <w:r>
              <w:rPr>
                <w:rFonts w:ascii="Calibri Light"/>
                <w:sz w:val="20"/>
              </w:rPr>
              <w:t>Project</w:t>
            </w:r>
          </w:p>
        </w:tc>
        <w:tc>
          <w:tcPr>
            <w:tcW w:w="687" w:type="dxa"/>
            <w:tcBorders>
              <w:top w:val="single" w:sz="7" w:space="0" w:color="0000FF"/>
              <w:left w:val="single" w:sz="5" w:space="0" w:color="0000FF"/>
              <w:bottom w:val="single" w:sz="7" w:space="0" w:color="0000FF"/>
              <w:right w:val="single" w:sz="7" w:space="0" w:color="0000FF"/>
            </w:tcBorders>
            <w:vAlign w:val="center"/>
          </w:tcPr>
          <w:p w14:paraId="4C658568" w14:textId="77777777" w:rsidR="00EF3030" w:rsidRPr="006B5B58" w:rsidRDefault="00EF3030" w:rsidP="003359C6">
            <w:pPr>
              <w:pStyle w:val="BodyText"/>
              <w:spacing w:before="0" w:line="276" w:lineRule="auto"/>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6DBBBE85" w14:textId="77777777" w:rsidR="00EF3030" w:rsidRDefault="00EF3030" w:rsidP="003359C6">
            <w:pPr>
              <w:pStyle w:val="TableParagraph"/>
              <w:spacing w:before="12" w:line="276" w:lineRule="auto"/>
              <w:ind w:left="99"/>
              <w:rPr>
                <w:rFonts w:ascii="Calibri Light" w:eastAsia="Calibri Light" w:hAnsi="Calibri Light" w:cs="Calibri Light"/>
                <w:sz w:val="20"/>
                <w:szCs w:val="20"/>
              </w:rPr>
            </w:pPr>
            <w:r>
              <w:rPr>
                <w:rFonts w:ascii="Calibri Light"/>
                <w:spacing w:val="-1"/>
                <w:sz w:val="20"/>
              </w:rPr>
              <w:t>Continuous</w:t>
            </w:r>
            <w:r>
              <w:rPr>
                <w:rFonts w:ascii="Calibri Light"/>
                <w:spacing w:val="-20"/>
                <w:sz w:val="20"/>
              </w:rPr>
              <w:t xml:space="preserve"> </w:t>
            </w:r>
            <w:r>
              <w:rPr>
                <w:rFonts w:ascii="Calibri Light"/>
                <w:spacing w:val="-1"/>
                <w:sz w:val="20"/>
              </w:rPr>
              <w:t>Assessment</w:t>
            </w:r>
          </w:p>
        </w:tc>
        <w:tc>
          <w:tcPr>
            <w:tcW w:w="569" w:type="dxa"/>
            <w:tcBorders>
              <w:top w:val="single" w:sz="7" w:space="0" w:color="0000FF"/>
              <w:left w:val="single" w:sz="5" w:space="0" w:color="0000FF"/>
              <w:bottom w:val="single" w:sz="7" w:space="0" w:color="0000FF"/>
              <w:right w:val="single" w:sz="7" w:space="0" w:color="0000FF"/>
            </w:tcBorders>
            <w:vAlign w:val="center"/>
          </w:tcPr>
          <w:p w14:paraId="5688E90E" w14:textId="77777777" w:rsidR="00EF3030" w:rsidRPr="006B5B58" w:rsidRDefault="000B36AC" w:rsidP="003359C6">
            <w:pPr>
              <w:pStyle w:val="BodyText"/>
              <w:spacing w:before="0" w:line="276" w:lineRule="auto"/>
              <w:ind w:left="0"/>
              <w:jc w:val="center"/>
              <w:rPr>
                <w:color w:val="000000"/>
                <w:sz w:val="22"/>
                <w:szCs w:val="22"/>
                <w:lang w:val="en-GB"/>
              </w:rPr>
            </w:pPr>
            <w:r>
              <w:rPr>
                <w:rFonts w:cs="Arial"/>
                <w:sz w:val="22"/>
                <w:szCs w:val="22"/>
                <w:lang w:val="en-GB"/>
              </w:rPr>
              <w:t>1</w:t>
            </w:r>
            <w:r w:rsidR="005708AF">
              <w:rPr>
                <w:rFonts w:cs="Arial"/>
                <w:sz w:val="22"/>
                <w:szCs w:val="22"/>
                <w:lang w:val="en-GB"/>
              </w:rPr>
              <w:t>,5</w:t>
            </w:r>
          </w:p>
        </w:tc>
        <w:tc>
          <w:tcPr>
            <w:tcW w:w="1712" w:type="dxa"/>
            <w:gridSpan w:val="2"/>
            <w:tcBorders>
              <w:top w:val="single" w:sz="7" w:space="0" w:color="0000FF"/>
              <w:left w:val="single" w:sz="7" w:space="0" w:color="0000FF"/>
              <w:bottom w:val="single" w:sz="7" w:space="0" w:color="0000FF"/>
              <w:right w:val="single" w:sz="5" w:space="0" w:color="0000FF"/>
            </w:tcBorders>
          </w:tcPr>
          <w:p w14:paraId="5D6197EC" w14:textId="77777777" w:rsidR="00EF3030" w:rsidRDefault="00EF3030" w:rsidP="003359C6">
            <w:pPr>
              <w:pStyle w:val="TableParagraph"/>
              <w:spacing w:before="12" w:line="276" w:lineRule="auto"/>
              <w:ind w:left="99"/>
              <w:rPr>
                <w:rFonts w:ascii="Calibri Light" w:eastAsia="Calibri Light" w:hAnsi="Calibri Light" w:cs="Calibri Light"/>
                <w:sz w:val="20"/>
                <w:szCs w:val="20"/>
              </w:rPr>
            </w:pPr>
            <w:r>
              <w:rPr>
                <w:rFonts w:ascii="Calibri Light"/>
                <w:spacing w:val="-1"/>
                <w:sz w:val="20"/>
              </w:rPr>
              <w:t>Presentation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040E30C6" w14:textId="77777777" w:rsidR="00EF3030" w:rsidRPr="006B5B58" w:rsidRDefault="00EF3030" w:rsidP="003359C6">
            <w:pPr>
              <w:pStyle w:val="BodyText"/>
              <w:spacing w:before="0" w:line="276" w:lineRule="auto"/>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2F71CEF5" w14:textId="77777777" w:rsidR="00EF3030" w:rsidRDefault="00EF3030" w:rsidP="003359C6">
            <w:pPr>
              <w:pStyle w:val="TableParagraph"/>
              <w:spacing w:before="12" w:line="276" w:lineRule="auto"/>
              <w:ind w:left="97"/>
              <w:rPr>
                <w:rFonts w:ascii="Calibri Light" w:eastAsia="Calibri Light" w:hAnsi="Calibri Light" w:cs="Calibri Light"/>
                <w:sz w:val="20"/>
                <w:szCs w:val="20"/>
              </w:rPr>
            </w:pPr>
            <w:r>
              <w:rPr>
                <w:rFonts w:ascii="Calibri Light"/>
                <w:sz w:val="20"/>
              </w:rPr>
              <w:t>Practical</w:t>
            </w:r>
            <w:r>
              <w:rPr>
                <w:rFonts w:ascii="Calibri Light"/>
                <w:spacing w:val="-12"/>
                <w:sz w:val="20"/>
              </w:rPr>
              <w:t xml:space="preserve"> </w:t>
            </w:r>
            <w:r>
              <w:rPr>
                <w:rFonts w:ascii="Calibri Light"/>
                <w:sz w:val="20"/>
              </w:rPr>
              <w:t>work</w:t>
            </w:r>
          </w:p>
        </w:tc>
        <w:tc>
          <w:tcPr>
            <w:tcW w:w="749" w:type="dxa"/>
            <w:tcBorders>
              <w:top w:val="single" w:sz="7" w:space="0" w:color="0000FF"/>
              <w:left w:val="single" w:sz="5" w:space="0" w:color="0000FF"/>
              <w:bottom w:val="single" w:sz="7" w:space="0" w:color="0000FF"/>
              <w:right w:val="single" w:sz="5" w:space="0" w:color="0000FF"/>
            </w:tcBorders>
            <w:vAlign w:val="center"/>
          </w:tcPr>
          <w:p w14:paraId="3C1D5B3B" w14:textId="77777777" w:rsidR="00EF3030" w:rsidRPr="006B5B58" w:rsidRDefault="00EF3030" w:rsidP="003359C6">
            <w:pPr>
              <w:pStyle w:val="BodyText"/>
              <w:spacing w:before="0" w:line="276" w:lineRule="auto"/>
              <w:ind w:left="34"/>
              <w:jc w:val="center"/>
              <w:rPr>
                <w:color w:val="000000"/>
                <w:sz w:val="22"/>
                <w:szCs w:val="22"/>
                <w:lang w:val="en-GB"/>
              </w:rPr>
            </w:pPr>
          </w:p>
        </w:tc>
      </w:tr>
      <w:tr w:rsidR="00EF3030" w14:paraId="24923D81" w14:textId="77777777" w:rsidTr="003359C6">
        <w:trPr>
          <w:trHeight w:hRule="exact" w:val="545"/>
        </w:trPr>
        <w:tc>
          <w:tcPr>
            <w:tcW w:w="1696" w:type="dxa"/>
            <w:tcBorders>
              <w:top w:val="single" w:sz="7" w:space="0" w:color="0000FF"/>
              <w:left w:val="single" w:sz="8" w:space="0" w:color="0000FF"/>
              <w:bottom w:val="single" w:sz="7" w:space="0" w:color="0000FF"/>
              <w:right w:val="single" w:sz="5" w:space="0" w:color="0000FF"/>
            </w:tcBorders>
          </w:tcPr>
          <w:p w14:paraId="6C5DA76A" w14:textId="77777777" w:rsidR="00EF3030" w:rsidRDefault="00EF3030" w:rsidP="003359C6">
            <w:pPr>
              <w:pStyle w:val="TableParagraph"/>
              <w:spacing w:before="12" w:line="276" w:lineRule="auto"/>
              <w:ind w:left="97"/>
              <w:rPr>
                <w:rFonts w:ascii="Calibri Light" w:eastAsia="Calibri Light" w:hAnsi="Calibri Light" w:cs="Calibri Light"/>
                <w:sz w:val="20"/>
                <w:szCs w:val="20"/>
              </w:rPr>
            </w:pPr>
            <w:r>
              <w:rPr>
                <w:rFonts w:ascii="Calibri Light"/>
                <w:spacing w:val="-1"/>
                <w:sz w:val="20"/>
              </w:rPr>
              <w:t>Portfolio</w:t>
            </w:r>
          </w:p>
        </w:tc>
        <w:tc>
          <w:tcPr>
            <w:tcW w:w="687" w:type="dxa"/>
            <w:tcBorders>
              <w:top w:val="single" w:sz="7" w:space="0" w:color="0000FF"/>
              <w:left w:val="single" w:sz="5" w:space="0" w:color="0000FF"/>
              <w:bottom w:val="single" w:sz="7" w:space="0" w:color="0000FF"/>
              <w:right w:val="single" w:sz="7" w:space="0" w:color="0000FF"/>
            </w:tcBorders>
            <w:vAlign w:val="center"/>
          </w:tcPr>
          <w:p w14:paraId="5FEC6E63" w14:textId="77777777" w:rsidR="00EF3030" w:rsidRPr="006B5B58" w:rsidRDefault="00EF3030" w:rsidP="003359C6">
            <w:pPr>
              <w:pStyle w:val="BodyText"/>
              <w:spacing w:before="0" w:line="276" w:lineRule="auto"/>
              <w:ind w:left="0"/>
              <w:jc w:val="center"/>
              <w:rPr>
                <w:color w:val="000000"/>
                <w:sz w:val="22"/>
                <w:szCs w:val="22"/>
                <w:lang w:val="en-GB"/>
              </w:rPr>
            </w:pPr>
          </w:p>
        </w:tc>
        <w:tc>
          <w:tcPr>
            <w:tcW w:w="2376" w:type="dxa"/>
            <w:tcBorders>
              <w:top w:val="single" w:sz="7" w:space="0" w:color="0000FF"/>
              <w:left w:val="single" w:sz="7" w:space="0" w:color="0000FF"/>
              <w:bottom w:val="single" w:sz="7" w:space="0" w:color="0000FF"/>
              <w:right w:val="single" w:sz="5" w:space="0" w:color="0000FF"/>
            </w:tcBorders>
          </w:tcPr>
          <w:p w14:paraId="0C53C6ED" w14:textId="77777777" w:rsidR="00EF3030" w:rsidRDefault="00EF3030" w:rsidP="003359C6">
            <w:pPr>
              <w:spacing w:line="276" w:lineRule="auto"/>
            </w:pPr>
          </w:p>
        </w:tc>
        <w:tc>
          <w:tcPr>
            <w:tcW w:w="569" w:type="dxa"/>
            <w:tcBorders>
              <w:top w:val="single" w:sz="7" w:space="0" w:color="0000FF"/>
              <w:left w:val="single" w:sz="5" w:space="0" w:color="0000FF"/>
              <w:bottom w:val="single" w:sz="7" w:space="0" w:color="0000FF"/>
              <w:right w:val="single" w:sz="7" w:space="0" w:color="0000FF"/>
            </w:tcBorders>
            <w:vAlign w:val="center"/>
          </w:tcPr>
          <w:p w14:paraId="0503285A" w14:textId="77777777" w:rsidR="00EF3030" w:rsidRPr="006B5B58" w:rsidRDefault="00EF3030" w:rsidP="003359C6">
            <w:pPr>
              <w:pStyle w:val="BodyText"/>
              <w:spacing w:before="0" w:line="276" w:lineRule="auto"/>
              <w:ind w:left="0"/>
              <w:jc w:val="center"/>
              <w:rPr>
                <w:color w:val="000000"/>
                <w:sz w:val="22"/>
                <w:szCs w:val="22"/>
                <w:lang w:val="en-GB"/>
              </w:rPr>
            </w:pPr>
          </w:p>
        </w:tc>
        <w:tc>
          <w:tcPr>
            <w:tcW w:w="1712" w:type="dxa"/>
            <w:gridSpan w:val="2"/>
            <w:tcBorders>
              <w:top w:val="single" w:sz="7" w:space="0" w:color="0000FF"/>
              <w:left w:val="single" w:sz="7" w:space="0" w:color="0000FF"/>
              <w:bottom w:val="single" w:sz="7" w:space="0" w:color="0000FF"/>
              <w:right w:val="single" w:sz="5" w:space="0" w:color="0000FF"/>
            </w:tcBorders>
          </w:tcPr>
          <w:p w14:paraId="652FA54A" w14:textId="77777777" w:rsidR="00EF3030" w:rsidRDefault="00EF3030" w:rsidP="003359C6">
            <w:pPr>
              <w:spacing w:line="276" w:lineRule="auto"/>
            </w:pPr>
          </w:p>
        </w:tc>
        <w:tc>
          <w:tcPr>
            <w:tcW w:w="569" w:type="dxa"/>
            <w:tcBorders>
              <w:top w:val="single" w:sz="7" w:space="0" w:color="0000FF"/>
              <w:left w:val="single" w:sz="5" w:space="0" w:color="0000FF"/>
              <w:bottom w:val="single" w:sz="7" w:space="0" w:color="0000FF"/>
              <w:right w:val="single" w:sz="7" w:space="0" w:color="0000FF"/>
            </w:tcBorders>
            <w:vAlign w:val="center"/>
          </w:tcPr>
          <w:p w14:paraId="6FE4E23E" w14:textId="77777777" w:rsidR="00EF3030" w:rsidRPr="006B5B58" w:rsidRDefault="00EF3030" w:rsidP="003359C6">
            <w:pPr>
              <w:pStyle w:val="BodyText"/>
              <w:spacing w:before="0" w:line="276" w:lineRule="auto"/>
              <w:ind w:left="17"/>
              <w:jc w:val="center"/>
              <w:rPr>
                <w:color w:val="000000"/>
                <w:sz w:val="22"/>
                <w:szCs w:val="22"/>
                <w:lang w:val="en-GB"/>
              </w:rPr>
            </w:pPr>
          </w:p>
        </w:tc>
        <w:tc>
          <w:tcPr>
            <w:tcW w:w="1685" w:type="dxa"/>
            <w:tcBorders>
              <w:top w:val="single" w:sz="7" w:space="0" w:color="0000FF"/>
              <w:left w:val="single" w:sz="7" w:space="0" w:color="0000FF"/>
              <w:bottom w:val="single" w:sz="7" w:space="0" w:color="0000FF"/>
              <w:right w:val="single" w:sz="5" w:space="0" w:color="0000FF"/>
            </w:tcBorders>
          </w:tcPr>
          <w:p w14:paraId="3AC866F9" w14:textId="77777777" w:rsidR="00EF3030" w:rsidRDefault="00EF3030" w:rsidP="003359C6">
            <w:pPr>
              <w:spacing w:line="276" w:lineRule="auto"/>
            </w:pPr>
          </w:p>
        </w:tc>
        <w:tc>
          <w:tcPr>
            <w:tcW w:w="749" w:type="dxa"/>
            <w:tcBorders>
              <w:top w:val="single" w:sz="7" w:space="0" w:color="0000FF"/>
              <w:left w:val="single" w:sz="5" w:space="0" w:color="0000FF"/>
              <w:bottom w:val="single" w:sz="7" w:space="0" w:color="0000FF"/>
              <w:right w:val="single" w:sz="5" w:space="0" w:color="0000FF"/>
            </w:tcBorders>
            <w:vAlign w:val="center"/>
          </w:tcPr>
          <w:p w14:paraId="35234170" w14:textId="77777777" w:rsidR="00EF3030" w:rsidRPr="006B5B58" w:rsidRDefault="00EF3030" w:rsidP="003359C6">
            <w:pPr>
              <w:pStyle w:val="BodyText"/>
              <w:spacing w:before="0" w:line="276" w:lineRule="auto"/>
              <w:ind w:left="34"/>
              <w:rPr>
                <w:color w:val="000000"/>
                <w:sz w:val="22"/>
                <w:szCs w:val="22"/>
                <w:lang w:val="en-GB"/>
              </w:rPr>
            </w:pPr>
          </w:p>
        </w:tc>
      </w:tr>
    </w:tbl>
    <w:p w14:paraId="194E5336" w14:textId="77777777" w:rsidR="003359C6" w:rsidRDefault="003359C6">
      <w:r>
        <w:br w:type="page"/>
      </w:r>
    </w:p>
    <w:tbl>
      <w:tblPr>
        <w:tblW w:w="0" w:type="auto"/>
        <w:tblInd w:w="132" w:type="dxa"/>
        <w:tblLayout w:type="fixed"/>
        <w:tblCellMar>
          <w:left w:w="0" w:type="dxa"/>
          <w:right w:w="0" w:type="dxa"/>
        </w:tblCellMar>
        <w:tblLook w:val="01E0" w:firstRow="1" w:lastRow="1" w:firstColumn="1" w:lastColumn="1" w:noHBand="0" w:noVBand="0"/>
      </w:tblPr>
      <w:tblGrid>
        <w:gridCol w:w="4739"/>
        <w:gridCol w:w="1215"/>
        <w:gridCol w:w="2101"/>
        <w:gridCol w:w="25"/>
        <w:gridCol w:w="1984"/>
      </w:tblGrid>
      <w:tr w:rsidR="00F16404" w14:paraId="25E27BC4" w14:textId="77777777" w:rsidTr="003359C6">
        <w:trPr>
          <w:trHeight w:hRule="exact" w:val="726"/>
        </w:trPr>
        <w:tc>
          <w:tcPr>
            <w:tcW w:w="10064" w:type="dxa"/>
            <w:gridSpan w:val="5"/>
            <w:tcBorders>
              <w:top w:val="single" w:sz="7" w:space="0" w:color="0000FF"/>
              <w:left w:val="single" w:sz="8" w:space="0" w:color="0000FF"/>
              <w:bottom w:val="single" w:sz="7" w:space="0" w:color="0000FF"/>
              <w:right w:val="single" w:sz="7" w:space="0" w:color="0000FF"/>
            </w:tcBorders>
          </w:tcPr>
          <w:p w14:paraId="6CDAEDD2" w14:textId="77777777" w:rsidR="00F16404" w:rsidRDefault="00F16404" w:rsidP="003359C6">
            <w:pPr>
              <w:pStyle w:val="TableParagraph"/>
              <w:spacing w:before="240"/>
              <w:ind w:left="459"/>
              <w:rPr>
                <w:rFonts w:ascii="Calibri Light" w:eastAsia="Calibri Light" w:hAnsi="Calibri Light" w:cs="Calibri Light"/>
              </w:rPr>
            </w:pPr>
            <w:r>
              <w:rPr>
                <w:rFonts w:ascii="Calibri Light"/>
                <w:i/>
                <w:spacing w:val="-1"/>
              </w:rPr>
              <w:lastRenderedPageBreak/>
              <w:t>1.9.</w:t>
            </w:r>
            <w:r>
              <w:rPr>
                <w:rFonts w:ascii="Calibri Light"/>
                <w:i/>
              </w:rPr>
              <w:t xml:space="preserve">  </w:t>
            </w:r>
            <w:r>
              <w:rPr>
                <w:rFonts w:ascii="Calibri Light"/>
                <w:i/>
                <w:spacing w:val="-1"/>
              </w:rPr>
              <w:t>Assessment</w:t>
            </w:r>
            <w:r>
              <w:rPr>
                <w:rFonts w:ascii="Calibri Light"/>
                <w:i/>
                <w:spacing w:val="-3"/>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Outcomes </w:t>
            </w:r>
            <w:r>
              <w:rPr>
                <w:rFonts w:ascii="Calibri Light"/>
                <w:i/>
                <w:spacing w:val="-1"/>
              </w:rPr>
              <w:t>and</w:t>
            </w:r>
            <w:r>
              <w:rPr>
                <w:rFonts w:ascii="Calibri Light"/>
                <w:i/>
              </w:rPr>
              <w:t xml:space="preserve"> </w:t>
            </w:r>
            <w:r>
              <w:rPr>
                <w:rFonts w:ascii="Calibri Light"/>
                <w:i/>
                <w:spacing w:val="-1"/>
              </w:rPr>
              <w:t>Examples</w:t>
            </w:r>
            <w:r>
              <w:rPr>
                <w:rFonts w:ascii="Calibri Light"/>
                <w:i/>
              </w:rPr>
              <w:t xml:space="preserve"> </w:t>
            </w:r>
            <w:r>
              <w:rPr>
                <w:rFonts w:ascii="Calibri Light"/>
                <w:i/>
                <w:spacing w:val="-1"/>
              </w:rPr>
              <w:t>of</w:t>
            </w:r>
            <w:r>
              <w:rPr>
                <w:rFonts w:ascii="Calibri Light"/>
                <w:i/>
              </w:rPr>
              <w:t xml:space="preserve"> </w:t>
            </w:r>
            <w:r>
              <w:rPr>
                <w:rFonts w:ascii="Calibri Light"/>
                <w:i/>
                <w:spacing w:val="-1"/>
              </w:rPr>
              <w:t>Evaluation</w:t>
            </w:r>
            <w:r>
              <w:rPr>
                <w:rFonts w:ascii="Calibri Light"/>
                <w:i/>
              </w:rPr>
              <w:t xml:space="preserve"> </w:t>
            </w:r>
            <w:r>
              <w:rPr>
                <w:rFonts w:ascii="Calibri Light"/>
                <w:i/>
                <w:spacing w:val="-1"/>
              </w:rPr>
              <w:t>during</w:t>
            </w:r>
            <w:r>
              <w:rPr>
                <w:rFonts w:ascii="Calibri Light"/>
                <w:i/>
              </w:rPr>
              <w:t xml:space="preserve"> Classes</w:t>
            </w:r>
            <w:r>
              <w:rPr>
                <w:rFonts w:ascii="Calibri Light"/>
                <w:i/>
                <w:spacing w:val="-2"/>
              </w:rPr>
              <w:t xml:space="preserve"> </w:t>
            </w:r>
            <w:r>
              <w:rPr>
                <w:rFonts w:ascii="Calibri Light"/>
                <w:i/>
                <w:spacing w:val="-1"/>
              </w:rPr>
              <w:t>and</w:t>
            </w:r>
            <w:r>
              <w:rPr>
                <w:rFonts w:ascii="Calibri Light"/>
                <w:i/>
                <w:spacing w:val="-2"/>
              </w:rPr>
              <w:t xml:space="preserve"> </w:t>
            </w:r>
            <w:r>
              <w:rPr>
                <w:rFonts w:ascii="Calibri Light"/>
                <w:i/>
              </w:rPr>
              <w:t xml:space="preserve">on </w:t>
            </w:r>
            <w:r>
              <w:rPr>
                <w:rFonts w:ascii="Calibri Light"/>
                <w:i/>
                <w:spacing w:val="-1"/>
              </w:rPr>
              <w:t>the</w:t>
            </w:r>
            <w:r>
              <w:rPr>
                <w:rFonts w:ascii="Calibri Light"/>
                <w:i/>
              </w:rPr>
              <w:t xml:space="preserve"> </w:t>
            </w:r>
            <w:r>
              <w:rPr>
                <w:rFonts w:ascii="Calibri Light"/>
                <w:i/>
                <w:spacing w:val="-1"/>
              </w:rPr>
              <w:t>Final</w:t>
            </w:r>
            <w:r>
              <w:rPr>
                <w:rFonts w:ascii="Calibri Light"/>
                <w:i/>
              </w:rPr>
              <w:t xml:space="preserve"> </w:t>
            </w:r>
            <w:r>
              <w:rPr>
                <w:rFonts w:ascii="Calibri Light"/>
                <w:i/>
                <w:spacing w:val="-1"/>
              </w:rPr>
              <w:t>Exam</w:t>
            </w:r>
            <w:r>
              <w:rPr>
                <w:rFonts w:ascii="Calibri Light"/>
                <w:i/>
                <w:spacing w:val="1"/>
              </w:rPr>
              <w:t xml:space="preserve"> </w:t>
            </w:r>
            <w:r>
              <w:rPr>
                <w:rFonts w:ascii="Calibri Light"/>
                <w:i/>
              </w:rPr>
              <w:t xml:space="preserve"> </w:t>
            </w:r>
          </w:p>
        </w:tc>
      </w:tr>
      <w:tr w:rsidR="00F16404" w14:paraId="318BD042" w14:textId="77777777" w:rsidTr="00637041">
        <w:trPr>
          <w:trHeight w:hRule="exact" w:val="13753"/>
        </w:trPr>
        <w:tc>
          <w:tcPr>
            <w:tcW w:w="10064" w:type="dxa"/>
            <w:gridSpan w:val="5"/>
            <w:tcBorders>
              <w:top w:val="single" w:sz="7" w:space="0" w:color="0000FF"/>
              <w:left w:val="single" w:sz="8" w:space="0" w:color="0000FF"/>
              <w:bottom w:val="single" w:sz="7" w:space="0" w:color="0000FF"/>
              <w:right w:val="single" w:sz="7" w:space="0" w:color="0000FF"/>
            </w:tcBorders>
          </w:tcPr>
          <w:p w14:paraId="7CB2C605" w14:textId="77777777" w:rsidR="007D598C" w:rsidRPr="00EE2857" w:rsidRDefault="007D598C" w:rsidP="007D598C">
            <w:pPr>
              <w:pStyle w:val="TableParagraph"/>
              <w:spacing w:before="3"/>
              <w:ind w:left="113"/>
              <w:rPr>
                <w:rFonts w:eastAsia="Times New Roman" w:cstheme="minorHAnsi"/>
                <w:sz w:val="23"/>
                <w:szCs w:val="23"/>
                <w:lang w:val="en"/>
              </w:rPr>
            </w:pPr>
            <w:r w:rsidRPr="00EE2857">
              <w:rPr>
                <w:rFonts w:eastAsia="Times New Roman" w:cstheme="minorHAnsi"/>
                <w:sz w:val="23"/>
                <w:szCs w:val="23"/>
                <w:lang w:val="en"/>
              </w:rPr>
              <w:t xml:space="preserve">The procedure for evaluating the acquired learning outcomes takes place </w:t>
            </w:r>
            <w:r w:rsidR="00F2195E" w:rsidRPr="00F2195E">
              <w:rPr>
                <w:rFonts w:eastAsia="Times New Roman" w:cstheme="minorHAnsi"/>
                <w:sz w:val="23"/>
                <w:szCs w:val="23"/>
                <w:lang w:val="en"/>
              </w:rPr>
              <w:t xml:space="preserve">in accordance with University’s and Faculty’s normative acts </w:t>
            </w:r>
            <w:r w:rsidRPr="00EE2857">
              <w:rPr>
                <w:rFonts w:eastAsia="Times New Roman" w:cstheme="minorHAnsi"/>
                <w:sz w:val="23"/>
                <w:szCs w:val="23"/>
                <w:lang w:val="en"/>
              </w:rPr>
              <w:t>as follows:</w:t>
            </w:r>
          </w:p>
          <w:p w14:paraId="7163BA61" w14:textId="77777777" w:rsidR="00F16404" w:rsidRPr="00EE2857" w:rsidRDefault="007D598C" w:rsidP="007D598C">
            <w:pPr>
              <w:pStyle w:val="TableParagraph"/>
              <w:numPr>
                <w:ilvl w:val="0"/>
                <w:numId w:val="6"/>
              </w:numPr>
              <w:spacing w:before="3"/>
              <w:ind w:left="470" w:hanging="357"/>
              <w:rPr>
                <w:rFonts w:eastAsia="Times New Roman" w:cstheme="minorHAnsi"/>
                <w:sz w:val="23"/>
                <w:szCs w:val="23"/>
              </w:rPr>
            </w:pPr>
            <w:r w:rsidRPr="00EE2857">
              <w:rPr>
                <w:rFonts w:eastAsia="Times New Roman" w:cstheme="minorHAnsi"/>
                <w:sz w:val="23"/>
                <w:szCs w:val="23"/>
              </w:rPr>
              <w:t>through continuous testing of knowledge during classes, 70% of the acquired learning outcomes are evaluated through the 1st colloquium - learning outcomes 1-3 (30%), 2nd colloquium - learning outcomes 4-10 (40%), while the student must realize a minimum of each colloquium 50% points</w:t>
            </w:r>
          </w:p>
          <w:p w14:paraId="19F21227" w14:textId="77777777" w:rsidR="007D598C" w:rsidRPr="00EE2857" w:rsidRDefault="007D598C" w:rsidP="007D598C">
            <w:pPr>
              <w:pStyle w:val="TableParagraph"/>
              <w:numPr>
                <w:ilvl w:val="0"/>
                <w:numId w:val="6"/>
              </w:numPr>
              <w:spacing w:before="3"/>
              <w:ind w:left="470" w:hanging="357"/>
              <w:rPr>
                <w:rFonts w:eastAsia="Times New Roman" w:cstheme="minorHAnsi"/>
                <w:sz w:val="23"/>
                <w:szCs w:val="23"/>
              </w:rPr>
            </w:pPr>
            <w:r w:rsidRPr="00EE2857">
              <w:rPr>
                <w:rFonts w:eastAsia="Times New Roman" w:cstheme="minorHAnsi"/>
                <w:sz w:val="23"/>
                <w:szCs w:val="23"/>
              </w:rPr>
              <w:t>at the final part of the exam, 30% of the acquired learning outcomes are evaluated (1-10), and the student must realize a minimum of 50% of points in order to pass the final exam.</w:t>
            </w:r>
          </w:p>
          <w:p w14:paraId="76AF1FD5" w14:textId="77777777" w:rsidR="00F16404" w:rsidRPr="00EE2857" w:rsidRDefault="00DE3A09" w:rsidP="0066612B">
            <w:pPr>
              <w:pStyle w:val="TableParagraph"/>
              <w:ind w:left="447"/>
              <w:rPr>
                <w:rFonts w:cstheme="minorHAnsi"/>
              </w:rPr>
            </w:pPr>
            <w:r w:rsidRPr="00EE2857">
              <w:rPr>
                <w:rFonts w:cstheme="minorHAnsi"/>
              </w:rPr>
              <w:t xml:space="preserve"> </w:t>
            </w:r>
          </w:p>
          <w:p w14:paraId="37651B07" w14:textId="77777777" w:rsidR="007D598C" w:rsidRPr="00EE2857" w:rsidRDefault="007D598C" w:rsidP="007D598C">
            <w:pPr>
              <w:pStyle w:val="TableParagraph"/>
              <w:ind w:left="113"/>
              <w:rPr>
                <w:rFonts w:eastAsia="Calibri Light" w:cstheme="minorHAnsi"/>
                <w:i/>
                <w:lang w:val="en"/>
              </w:rPr>
            </w:pPr>
            <w:r w:rsidRPr="00EE2857">
              <w:rPr>
                <w:rFonts w:eastAsia="Calibri Light" w:cstheme="minorHAnsi"/>
                <w:i/>
                <w:lang w:val="en"/>
              </w:rPr>
              <w:t>Examples of evaluating learning outcomes in relation to set learning outcomes are:</w:t>
            </w:r>
          </w:p>
          <w:p w14:paraId="3CCA9DB5" w14:textId="77777777" w:rsidR="00F35D54" w:rsidRPr="00EE2857" w:rsidRDefault="00F35D54" w:rsidP="007D598C">
            <w:pPr>
              <w:pStyle w:val="TableParagraph"/>
              <w:ind w:left="113"/>
              <w:rPr>
                <w:rFonts w:eastAsia="Calibri Light" w:cstheme="minorHAnsi"/>
              </w:rPr>
            </w:pPr>
          </w:p>
          <w:p w14:paraId="4410EB24" w14:textId="77777777" w:rsidR="00BF052C" w:rsidRPr="00EE2857" w:rsidRDefault="00BF052C" w:rsidP="00BF052C">
            <w:pPr>
              <w:pStyle w:val="TableParagraph"/>
              <w:numPr>
                <w:ilvl w:val="0"/>
                <w:numId w:val="7"/>
              </w:numPr>
              <w:rPr>
                <w:rFonts w:eastAsia="Calibri Light" w:cstheme="minorHAnsi"/>
                <w:lang w:val="en"/>
              </w:rPr>
            </w:pPr>
            <w:r w:rsidRPr="00EE2857">
              <w:rPr>
                <w:rFonts w:eastAsia="Calibri Light" w:cstheme="minorHAnsi"/>
                <w:lang w:val="en"/>
              </w:rPr>
              <w:t>Explain the concept of engine control (regulation)? Explain the difference between the term ‘data’ and the term ‘information’ in control terms? What are the types of management control? State and explain the human reaction to control? List and explain at least two difficulties that may arise on board when making decisions in a risk situation? ...</w:t>
            </w:r>
          </w:p>
          <w:p w14:paraId="58199B5E" w14:textId="77777777" w:rsidR="00BF052C" w:rsidRPr="00EE2857" w:rsidRDefault="00BF052C" w:rsidP="00BF052C">
            <w:pPr>
              <w:pStyle w:val="TableParagraph"/>
              <w:numPr>
                <w:ilvl w:val="0"/>
                <w:numId w:val="7"/>
              </w:numPr>
              <w:rPr>
                <w:rFonts w:eastAsia="Calibri Light" w:cstheme="minorHAnsi"/>
                <w:lang w:val="en"/>
              </w:rPr>
            </w:pPr>
            <w:r w:rsidRPr="00EE2857">
              <w:rPr>
                <w:rFonts w:eastAsia="Calibri Light" w:cstheme="minorHAnsi"/>
                <w:lang w:val="en"/>
              </w:rPr>
              <w:t>What does the term Engineering Watch mean and what factors influence its structure? Who is responsible for setting up a Watch on the ship and in the engine room? In which cases may a Watch engineer</w:t>
            </w:r>
            <w:r w:rsidR="00EE2857" w:rsidRPr="00EE2857">
              <w:rPr>
                <w:rFonts w:eastAsia="Calibri Light" w:cstheme="minorHAnsi"/>
                <w:lang w:val="en"/>
              </w:rPr>
              <w:t>/Officer not hand over the W</w:t>
            </w:r>
            <w:r w:rsidRPr="00EE2857">
              <w:rPr>
                <w:rFonts w:eastAsia="Calibri Light" w:cstheme="minorHAnsi"/>
                <w:lang w:val="en"/>
              </w:rPr>
              <w:t xml:space="preserve">atch to the </w:t>
            </w:r>
            <w:r w:rsidR="00EE2857" w:rsidRPr="00EE2857">
              <w:rPr>
                <w:rFonts w:eastAsia="Calibri Light" w:cstheme="minorHAnsi"/>
                <w:lang w:val="en"/>
              </w:rPr>
              <w:t>Engineer/O</w:t>
            </w:r>
            <w:r w:rsidRPr="00EE2857">
              <w:rPr>
                <w:rFonts w:eastAsia="Calibri Light" w:cstheme="minorHAnsi"/>
                <w:lang w:val="en"/>
              </w:rPr>
              <w:t>fficer replacing him? ...</w:t>
            </w:r>
          </w:p>
          <w:p w14:paraId="696A5670" w14:textId="77777777" w:rsidR="00BF052C" w:rsidRPr="00EE2857" w:rsidRDefault="00BF052C" w:rsidP="00BF052C">
            <w:pPr>
              <w:pStyle w:val="TableParagraph"/>
              <w:numPr>
                <w:ilvl w:val="0"/>
                <w:numId w:val="7"/>
              </w:numPr>
              <w:rPr>
                <w:rFonts w:eastAsia="Calibri Light" w:cstheme="minorHAnsi"/>
                <w:lang w:val="en"/>
              </w:rPr>
            </w:pPr>
            <w:r w:rsidRPr="00EE2857">
              <w:rPr>
                <w:rFonts w:eastAsia="Calibri Light" w:cstheme="minorHAnsi"/>
                <w:lang w:val="en"/>
              </w:rPr>
              <w:t>List and explain the features o</w:t>
            </w:r>
            <w:r w:rsidR="00EE2857" w:rsidRPr="00EE2857">
              <w:rPr>
                <w:rFonts w:eastAsia="Calibri Light" w:cstheme="minorHAnsi"/>
                <w:lang w:val="en"/>
              </w:rPr>
              <w:t>f performing Engineering W</w:t>
            </w:r>
            <w:r w:rsidRPr="00EE2857">
              <w:rPr>
                <w:rFonts w:eastAsia="Calibri Light" w:cstheme="minorHAnsi"/>
                <w:lang w:val="en"/>
              </w:rPr>
              <w:t>atch in special circumstances and emergencies? In which cases must the Engineer on duty immediately inform the Chief Engineer? List and explain the features of</w:t>
            </w:r>
            <w:r w:rsidR="00EE2857" w:rsidRPr="00EE2857">
              <w:rPr>
                <w:rFonts w:eastAsia="Calibri Light" w:cstheme="minorHAnsi"/>
                <w:lang w:val="en"/>
              </w:rPr>
              <w:t xml:space="preserve"> the collaboration between the Engine officer on duty</w:t>
            </w:r>
            <w:r w:rsidRPr="00EE2857">
              <w:rPr>
                <w:rFonts w:eastAsia="Calibri Light" w:cstheme="minorHAnsi"/>
                <w:lang w:val="en"/>
              </w:rPr>
              <w:t xml:space="preserve"> and the staff working on</w:t>
            </w:r>
            <w:r w:rsidR="00EE2857" w:rsidRPr="00EE2857">
              <w:rPr>
                <w:rFonts w:eastAsia="Calibri Light" w:cstheme="minorHAnsi"/>
                <w:lang w:val="en"/>
              </w:rPr>
              <w:t xml:space="preserve"> preventive maintenance in the E</w:t>
            </w:r>
            <w:r w:rsidRPr="00EE2857">
              <w:rPr>
                <w:rFonts w:eastAsia="Calibri Light" w:cstheme="minorHAnsi"/>
                <w:lang w:val="en"/>
              </w:rPr>
              <w:t>ngine room? ...</w:t>
            </w:r>
          </w:p>
          <w:p w14:paraId="2F82F91B" w14:textId="77777777" w:rsidR="00EE2857" w:rsidRPr="00EE2857" w:rsidRDefault="00EE2857" w:rsidP="00EE2857">
            <w:pPr>
              <w:pStyle w:val="TableParagraph"/>
              <w:numPr>
                <w:ilvl w:val="0"/>
                <w:numId w:val="7"/>
              </w:numPr>
              <w:rPr>
                <w:rFonts w:eastAsia="Calibri Light" w:cstheme="minorHAnsi"/>
                <w:lang w:val="en"/>
              </w:rPr>
            </w:pPr>
            <w:r w:rsidRPr="00EE2857">
              <w:rPr>
                <w:rFonts w:eastAsia="Calibri Light" w:cstheme="minorHAnsi"/>
                <w:lang w:val="en"/>
              </w:rPr>
              <w:t>State and explain the objectives of the ISM Code / (ISPS Code…)? State and explain the influence of the human factor in the implementation of code requirements?</w:t>
            </w:r>
          </w:p>
          <w:p w14:paraId="4E9B424C" w14:textId="77777777" w:rsidR="00EE2857" w:rsidRPr="00EE2857" w:rsidRDefault="00EE2857" w:rsidP="00EE2857">
            <w:pPr>
              <w:pStyle w:val="TableParagraph"/>
              <w:numPr>
                <w:ilvl w:val="0"/>
                <w:numId w:val="7"/>
              </w:numPr>
              <w:rPr>
                <w:rFonts w:eastAsia="Calibri Light" w:cstheme="minorHAnsi"/>
                <w:lang w:val="en"/>
              </w:rPr>
            </w:pPr>
            <w:r w:rsidRPr="00EE2857">
              <w:rPr>
                <w:rFonts w:eastAsia="Calibri Light" w:cstheme="minorHAnsi"/>
                <w:lang w:val="en"/>
              </w:rPr>
              <w:t>Who is in charge</w:t>
            </w:r>
            <w:r>
              <w:rPr>
                <w:rFonts w:eastAsia="Calibri Light" w:cstheme="minorHAnsi"/>
                <w:lang w:val="en"/>
              </w:rPr>
              <w:t xml:space="preserve"> of entering data in the Engine</w:t>
            </w:r>
            <w:r w:rsidRPr="00EE2857">
              <w:rPr>
                <w:rFonts w:eastAsia="Calibri Light" w:cstheme="minorHAnsi"/>
                <w:lang w:val="en"/>
              </w:rPr>
              <w:t xml:space="preserve"> Log</w:t>
            </w:r>
            <w:r>
              <w:rPr>
                <w:rFonts w:eastAsia="Calibri Light" w:cstheme="minorHAnsi"/>
                <w:lang w:val="en"/>
              </w:rPr>
              <w:t>book</w:t>
            </w:r>
            <w:r w:rsidRPr="00EE2857">
              <w:rPr>
                <w:rFonts w:eastAsia="Calibri Light" w:cstheme="minorHAnsi"/>
                <w:lang w:val="en"/>
              </w:rPr>
              <w:t xml:space="preserve"> and what data is entered? For which works</w:t>
            </w:r>
            <w:r>
              <w:rPr>
                <w:rFonts w:eastAsia="Calibri Light" w:cstheme="minorHAnsi"/>
                <w:lang w:val="en"/>
              </w:rPr>
              <w:t xml:space="preserve"> in the Engine room must a 'Hot</w:t>
            </w:r>
            <w:r w:rsidRPr="00EE2857">
              <w:rPr>
                <w:rFonts w:eastAsia="Calibri Light" w:cstheme="minorHAnsi"/>
                <w:lang w:val="en"/>
              </w:rPr>
              <w:t xml:space="preserve"> Work Permit' be obtained? Who conducts the verificatio</w:t>
            </w:r>
            <w:r>
              <w:rPr>
                <w:rFonts w:eastAsia="Calibri Light" w:cstheme="minorHAnsi"/>
                <w:lang w:val="en"/>
              </w:rPr>
              <w:t>n process and signs the '</w:t>
            </w:r>
            <w:r w:rsidRPr="00EE2857">
              <w:rPr>
                <w:rFonts w:eastAsia="Calibri Light" w:cstheme="minorHAnsi"/>
                <w:lang w:val="en"/>
              </w:rPr>
              <w:t>Entry</w:t>
            </w:r>
            <w:r>
              <w:rPr>
                <w:rFonts w:eastAsia="Calibri Light" w:cstheme="minorHAnsi"/>
                <w:lang w:val="en"/>
              </w:rPr>
              <w:t xml:space="preserve"> into Enclosed Space</w:t>
            </w:r>
            <w:r w:rsidRPr="00EE2857">
              <w:rPr>
                <w:rFonts w:eastAsia="Calibri Light" w:cstheme="minorHAnsi"/>
                <w:lang w:val="en"/>
              </w:rPr>
              <w:t xml:space="preserve"> Permit'? What should a person who is in charge of being at the entrance of an enclosed space have to do at least if he notices that the person in the enclosed space has lost consciousness? ...</w:t>
            </w:r>
          </w:p>
          <w:p w14:paraId="354B2E02" w14:textId="77777777" w:rsidR="00EE2857" w:rsidRPr="00EE2857" w:rsidRDefault="00EE2857" w:rsidP="00EE2857">
            <w:pPr>
              <w:pStyle w:val="TableParagraph"/>
              <w:numPr>
                <w:ilvl w:val="0"/>
                <w:numId w:val="7"/>
              </w:numPr>
              <w:rPr>
                <w:rFonts w:eastAsia="Calibri Light" w:cstheme="minorHAnsi"/>
                <w:lang w:val="en"/>
              </w:rPr>
            </w:pPr>
            <w:r w:rsidRPr="00EE2857">
              <w:rPr>
                <w:rFonts w:eastAsia="Calibri Light" w:cstheme="minorHAnsi"/>
                <w:lang w:val="en"/>
              </w:rPr>
              <w:t>Explain how the risk assessment for certain events is approached and how the risk factor is calculated?</w:t>
            </w:r>
          </w:p>
          <w:p w14:paraId="2030D8BF" w14:textId="77777777" w:rsidR="00EE2857" w:rsidRPr="00EE2857" w:rsidRDefault="00EE2857" w:rsidP="00EE2857">
            <w:pPr>
              <w:pStyle w:val="TableParagraph"/>
              <w:numPr>
                <w:ilvl w:val="0"/>
                <w:numId w:val="7"/>
              </w:numPr>
              <w:rPr>
                <w:rFonts w:eastAsia="Calibri Light" w:cstheme="minorHAnsi"/>
                <w:lang w:val="en"/>
              </w:rPr>
            </w:pPr>
            <w:r w:rsidRPr="00EE2857">
              <w:rPr>
                <w:rFonts w:eastAsia="Calibri Light" w:cstheme="minorHAnsi"/>
                <w:lang w:val="en"/>
              </w:rPr>
              <w:t>List and explain at least thr</w:t>
            </w:r>
            <w:r>
              <w:rPr>
                <w:rFonts w:eastAsia="Calibri Light" w:cstheme="minorHAnsi"/>
                <w:lang w:val="en"/>
              </w:rPr>
              <w:t>ee principles of good leadership</w:t>
            </w:r>
            <w:r w:rsidRPr="00EE2857">
              <w:rPr>
                <w:rFonts w:eastAsia="Calibri Light" w:cstheme="minorHAnsi"/>
                <w:lang w:val="en"/>
              </w:rPr>
              <w:t xml:space="preserve">? What factors can influence crew attitudes and their performance? Explain the concept of </w:t>
            </w:r>
            <w:r>
              <w:rPr>
                <w:rFonts w:eastAsia="Calibri Light" w:cstheme="minorHAnsi"/>
                <w:lang w:val="en"/>
              </w:rPr>
              <w:t>‘S</w:t>
            </w:r>
            <w:r w:rsidRPr="00EE2857">
              <w:rPr>
                <w:rFonts w:eastAsia="Calibri Light" w:cstheme="minorHAnsi"/>
                <w:lang w:val="en"/>
              </w:rPr>
              <w:t>afe</w:t>
            </w:r>
            <w:r>
              <w:rPr>
                <w:rFonts w:eastAsia="Calibri Light" w:cstheme="minorHAnsi"/>
                <w:lang w:val="en"/>
              </w:rPr>
              <w:t>ty</w:t>
            </w:r>
            <w:r w:rsidRPr="00EE2857">
              <w:rPr>
                <w:rFonts w:eastAsia="Calibri Light" w:cstheme="minorHAnsi"/>
                <w:lang w:val="en"/>
              </w:rPr>
              <w:t xml:space="preserve"> work</w:t>
            </w:r>
            <w:r>
              <w:rPr>
                <w:rFonts w:eastAsia="Calibri Light" w:cstheme="minorHAnsi"/>
                <w:lang w:val="en"/>
              </w:rPr>
              <w:t>ing practice’</w:t>
            </w:r>
            <w:r w:rsidRPr="00EE2857">
              <w:rPr>
                <w:rFonts w:eastAsia="Calibri Light" w:cstheme="minorHAnsi"/>
                <w:lang w:val="en"/>
              </w:rPr>
              <w:t xml:space="preserve"> and requirements regarding the use of pro</w:t>
            </w:r>
            <w:r>
              <w:rPr>
                <w:rFonts w:eastAsia="Calibri Light" w:cstheme="minorHAnsi"/>
                <w:lang w:val="en"/>
              </w:rPr>
              <w:t>tective work equipment and resources</w:t>
            </w:r>
            <w:r w:rsidRPr="00EE2857">
              <w:rPr>
                <w:rFonts w:eastAsia="Calibri Light" w:cstheme="minorHAnsi"/>
                <w:lang w:val="en"/>
              </w:rPr>
              <w:t>?</w:t>
            </w:r>
          </w:p>
          <w:p w14:paraId="0CF7DEF2" w14:textId="77777777" w:rsidR="00637041" w:rsidRPr="00637041" w:rsidRDefault="00637041" w:rsidP="00637041">
            <w:pPr>
              <w:pStyle w:val="TableParagraph"/>
              <w:numPr>
                <w:ilvl w:val="0"/>
                <w:numId w:val="7"/>
              </w:numPr>
              <w:rPr>
                <w:rFonts w:eastAsia="Calibri Light" w:cstheme="minorHAnsi"/>
                <w:lang w:val="en"/>
              </w:rPr>
            </w:pPr>
            <w:r w:rsidRPr="00637041">
              <w:rPr>
                <w:rFonts w:eastAsia="Calibri Light" w:cstheme="minorHAnsi"/>
                <w:lang w:val="en"/>
              </w:rPr>
              <w:t>List and explain at least two elements that include the analysis of the work of the crew on board? Explain why a response such as "I did not receive a report</w:t>
            </w:r>
            <w:r>
              <w:rPr>
                <w:rFonts w:eastAsia="Calibri Light" w:cstheme="minorHAnsi"/>
                <w:lang w:val="en"/>
              </w:rPr>
              <w:t xml:space="preserve"> …</w:t>
            </w:r>
            <w:r w:rsidRPr="00637041">
              <w:rPr>
                <w:rFonts w:eastAsia="Calibri Light" w:cstheme="minorHAnsi"/>
                <w:lang w:val="en"/>
              </w:rPr>
              <w:t>" or "I did not say because no one asked me</w:t>
            </w:r>
            <w:r>
              <w:rPr>
                <w:rFonts w:eastAsia="Calibri Light" w:cstheme="minorHAnsi"/>
                <w:lang w:val="en"/>
              </w:rPr>
              <w:t xml:space="preserve"> …</w:t>
            </w:r>
            <w:r w:rsidRPr="00637041">
              <w:rPr>
                <w:rFonts w:eastAsia="Calibri Light" w:cstheme="minorHAnsi"/>
                <w:lang w:val="en"/>
              </w:rPr>
              <w:t xml:space="preserve">" is considered completely unacceptable in terms of </w:t>
            </w:r>
            <w:r>
              <w:rPr>
                <w:rFonts w:eastAsia="Calibri Light" w:cstheme="minorHAnsi"/>
                <w:lang w:val="en"/>
              </w:rPr>
              <w:t xml:space="preserve">good </w:t>
            </w:r>
            <w:r w:rsidRPr="00637041">
              <w:rPr>
                <w:rFonts w:eastAsia="Calibri Light" w:cstheme="minorHAnsi"/>
                <w:lang w:val="en"/>
              </w:rPr>
              <w:t>communication?</w:t>
            </w:r>
          </w:p>
          <w:p w14:paraId="1C30AF4D" w14:textId="77777777" w:rsidR="00637041" w:rsidRPr="00637041" w:rsidRDefault="00637041" w:rsidP="00637041">
            <w:pPr>
              <w:pStyle w:val="TableParagraph"/>
              <w:numPr>
                <w:ilvl w:val="0"/>
                <w:numId w:val="7"/>
              </w:numPr>
              <w:rPr>
                <w:rFonts w:eastAsia="Calibri Light" w:cstheme="minorHAnsi"/>
                <w:lang w:val="en"/>
              </w:rPr>
            </w:pPr>
            <w:r w:rsidRPr="00637041">
              <w:rPr>
                <w:rFonts w:eastAsia="Calibri Light" w:cstheme="minorHAnsi"/>
                <w:lang w:val="en"/>
              </w:rPr>
              <w:t>Explain the basic elements that must be included in the preparation of the meeting? In what ways can a meeting be held? Who should be involved? How is the agenda prepared? How appropriate is the duration of the meeting? How can disagreements be resolved during the meeting? Who keeps the minutes and writes the report of the meeting? How is the conclusion made and what about those points about which it could not be made? What t</w:t>
            </w:r>
            <w:r>
              <w:rPr>
                <w:rFonts w:eastAsia="Calibri Light" w:cstheme="minorHAnsi"/>
                <w:lang w:val="en"/>
              </w:rPr>
              <w:t>o do in cases where some participants</w:t>
            </w:r>
            <w:r w:rsidRPr="00637041">
              <w:rPr>
                <w:rFonts w:eastAsia="Calibri Light" w:cstheme="minorHAnsi"/>
                <w:lang w:val="en"/>
              </w:rPr>
              <w:t xml:space="preserve"> do not agree with the conclusions of the meeting? ...</w:t>
            </w:r>
          </w:p>
          <w:p w14:paraId="12C1D818" w14:textId="77777777" w:rsidR="00BF052C" w:rsidRPr="00637041" w:rsidRDefault="00637041" w:rsidP="00422075">
            <w:pPr>
              <w:pStyle w:val="TableParagraph"/>
              <w:numPr>
                <w:ilvl w:val="0"/>
                <w:numId w:val="7"/>
              </w:numPr>
              <w:rPr>
                <w:rFonts w:eastAsia="Calibri Light" w:cstheme="minorHAnsi"/>
                <w:lang w:val="en"/>
              </w:rPr>
            </w:pPr>
            <w:r w:rsidRPr="00637041">
              <w:rPr>
                <w:rFonts w:eastAsia="Calibri Light" w:cstheme="minorHAnsi"/>
                <w:lang w:val="en"/>
              </w:rPr>
              <w:t>Explain what is the purpose of conducting exercises</w:t>
            </w:r>
            <w:r>
              <w:rPr>
                <w:rFonts w:eastAsia="Calibri Light" w:cstheme="minorHAnsi"/>
                <w:lang w:val="en"/>
              </w:rPr>
              <w:t>/drills/trainings</w:t>
            </w:r>
            <w:r w:rsidRPr="00637041">
              <w:rPr>
                <w:rFonts w:eastAsia="Calibri Light" w:cstheme="minorHAnsi"/>
                <w:lang w:val="en"/>
              </w:rPr>
              <w:t xml:space="preserve"> on boar</w:t>
            </w:r>
            <w:r>
              <w:rPr>
                <w:rFonts w:eastAsia="Calibri Light" w:cstheme="minorHAnsi"/>
                <w:lang w:val="en"/>
              </w:rPr>
              <w:t>d? What is the name and where should be placed</w:t>
            </w:r>
            <w:r w:rsidRPr="00637041">
              <w:rPr>
                <w:rFonts w:eastAsia="Calibri Light" w:cstheme="minorHAnsi"/>
                <w:lang w:val="en"/>
              </w:rPr>
              <w:t xml:space="preserve"> the list of emergency crew res</w:t>
            </w:r>
            <w:r>
              <w:rPr>
                <w:rFonts w:eastAsia="Calibri Light" w:cstheme="minorHAnsi"/>
                <w:lang w:val="en"/>
              </w:rPr>
              <w:t>ponsibilities, what is a 'Personal emergency</w:t>
            </w:r>
            <w:r w:rsidR="00422075">
              <w:rPr>
                <w:rFonts w:eastAsia="Calibri Light" w:cstheme="minorHAnsi"/>
                <w:lang w:val="en"/>
              </w:rPr>
              <w:t xml:space="preserve"> responsibility card' and where</w:t>
            </w:r>
            <w:r w:rsidRPr="00637041">
              <w:rPr>
                <w:rFonts w:eastAsia="Calibri Light" w:cstheme="minorHAnsi"/>
                <w:lang w:val="en"/>
              </w:rPr>
              <w:t xml:space="preserve"> it </w:t>
            </w:r>
            <w:r w:rsidR="00422075">
              <w:rPr>
                <w:rFonts w:eastAsia="Calibri Light" w:cstheme="minorHAnsi"/>
                <w:lang w:val="en"/>
              </w:rPr>
              <w:t xml:space="preserve">should be </w:t>
            </w:r>
            <w:r w:rsidRPr="00637041">
              <w:rPr>
                <w:rFonts w:eastAsia="Calibri Light" w:cstheme="minorHAnsi"/>
                <w:lang w:val="en"/>
              </w:rPr>
              <w:t>located? How often do exercises have to be conducted on board? Give some examples of exercises on board and explain how they are carried out? W</w:t>
            </w:r>
            <w:r w:rsidR="00422075">
              <w:rPr>
                <w:rFonts w:eastAsia="Calibri Light" w:cstheme="minorHAnsi"/>
                <w:lang w:val="en"/>
              </w:rPr>
              <w:t>hat emergency devices do Engine</w:t>
            </w:r>
            <w:r w:rsidRPr="00637041">
              <w:rPr>
                <w:rFonts w:eastAsia="Calibri Light" w:cstheme="minorHAnsi"/>
                <w:lang w:val="en"/>
              </w:rPr>
              <w:t xml:space="preserve"> officers check every Saturday? Which devices in the lifeboat </w:t>
            </w:r>
            <w:r w:rsidR="00422075">
              <w:rPr>
                <w:rFonts w:eastAsia="Calibri Light" w:cstheme="minorHAnsi"/>
                <w:lang w:val="en"/>
              </w:rPr>
              <w:t>are regularly checked by Engine</w:t>
            </w:r>
            <w:r w:rsidRPr="00637041">
              <w:rPr>
                <w:rFonts w:eastAsia="Calibri Light" w:cstheme="minorHAnsi"/>
                <w:lang w:val="en"/>
              </w:rPr>
              <w:t xml:space="preserve"> officers? Explain the term ‘quick-closing valves’ what are they for and where is the place of activation? If a CO2 engine fire extinguishing s</w:t>
            </w:r>
            <w:r w:rsidR="00422075">
              <w:rPr>
                <w:rFonts w:eastAsia="Calibri Light" w:cstheme="minorHAnsi"/>
                <w:lang w:val="en"/>
              </w:rPr>
              <w:t>ystem is used on board, where</w:t>
            </w:r>
            <w:r w:rsidRPr="00637041">
              <w:rPr>
                <w:rFonts w:eastAsia="Calibri Light" w:cstheme="minorHAnsi"/>
                <w:lang w:val="en"/>
              </w:rPr>
              <w:t xml:space="preserve"> it</w:t>
            </w:r>
            <w:r w:rsidR="00422075">
              <w:rPr>
                <w:rFonts w:eastAsia="Calibri Light" w:cstheme="minorHAnsi"/>
                <w:lang w:val="en"/>
              </w:rPr>
              <w:t xml:space="preserve"> should be</w:t>
            </w:r>
            <w:r w:rsidRPr="00637041">
              <w:rPr>
                <w:rFonts w:eastAsia="Calibri Light" w:cstheme="minorHAnsi"/>
                <w:lang w:val="en"/>
              </w:rPr>
              <w:t xml:space="preserve"> located, how can it be activated and what should be done before activating it?</w:t>
            </w:r>
            <w:r w:rsidR="00422075">
              <w:rPr>
                <w:rFonts w:eastAsia="Calibri Light" w:cstheme="minorHAnsi"/>
                <w:lang w:val="en"/>
              </w:rPr>
              <w:t xml:space="preserve"> …</w:t>
            </w:r>
          </w:p>
        </w:tc>
      </w:tr>
      <w:tr w:rsidR="00F16404" w14:paraId="49C70BED" w14:textId="77777777" w:rsidTr="003359C6">
        <w:trPr>
          <w:trHeight w:hRule="exact" w:val="438"/>
        </w:trPr>
        <w:tc>
          <w:tcPr>
            <w:tcW w:w="4739" w:type="dxa"/>
            <w:tcBorders>
              <w:top w:val="single" w:sz="7" w:space="0" w:color="0000FF"/>
              <w:left w:val="single" w:sz="8" w:space="0" w:color="0000FF"/>
              <w:bottom w:val="single" w:sz="7" w:space="0" w:color="0000FF"/>
              <w:right w:val="nil"/>
            </w:tcBorders>
          </w:tcPr>
          <w:p w14:paraId="5BC14F03" w14:textId="77777777" w:rsidR="00F16404" w:rsidRDefault="00F16404" w:rsidP="0066612B">
            <w:pPr>
              <w:pStyle w:val="TableParagraph"/>
              <w:tabs>
                <w:tab w:val="left" w:pos="1537"/>
              </w:tabs>
              <w:spacing w:before="80"/>
              <w:ind w:left="457"/>
              <w:rPr>
                <w:rFonts w:ascii="Calibri Light" w:eastAsia="Calibri Light" w:hAnsi="Calibri Light" w:cs="Calibri Light"/>
              </w:rPr>
            </w:pPr>
            <w:r>
              <w:rPr>
                <w:rFonts w:ascii="Calibri Light"/>
                <w:i/>
                <w:spacing w:val="-1"/>
              </w:rPr>
              <w:lastRenderedPageBreak/>
              <w:t>1.10.</w:t>
            </w:r>
            <w:r>
              <w:rPr>
                <w:rFonts w:ascii="Calibri Light"/>
                <w:i/>
                <w:spacing w:val="-1"/>
              </w:rPr>
              <w:tab/>
              <w:t>Main</w:t>
            </w:r>
            <w:r>
              <w:rPr>
                <w:rFonts w:ascii="Calibri Light"/>
                <w:i/>
              </w:rPr>
              <w:t xml:space="preserve"> </w:t>
            </w:r>
            <w:r>
              <w:rPr>
                <w:rFonts w:ascii="Calibri Light"/>
                <w:i/>
                <w:spacing w:val="-1"/>
              </w:rPr>
              <w:t>Reading</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22011A88" w14:textId="77777777" w:rsidR="00F16404" w:rsidRDefault="00F16404" w:rsidP="0066612B"/>
        </w:tc>
        <w:tc>
          <w:tcPr>
            <w:tcW w:w="2009" w:type="dxa"/>
            <w:gridSpan w:val="2"/>
            <w:tcBorders>
              <w:top w:val="single" w:sz="7" w:space="0" w:color="0000FF"/>
              <w:left w:val="nil"/>
              <w:bottom w:val="single" w:sz="7" w:space="0" w:color="0000FF"/>
              <w:right w:val="single" w:sz="7" w:space="0" w:color="0000FF"/>
            </w:tcBorders>
          </w:tcPr>
          <w:p w14:paraId="1F639139" w14:textId="77777777" w:rsidR="00F16404" w:rsidRDefault="00F16404" w:rsidP="0066612B"/>
        </w:tc>
      </w:tr>
      <w:tr w:rsidR="00500168" w14:paraId="3FE8A9FF" w14:textId="77777777" w:rsidTr="00422075">
        <w:trPr>
          <w:trHeight w:hRule="exact" w:val="849"/>
        </w:trPr>
        <w:tc>
          <w:tcPr>
            <w:tcW w:w="10064" w:type="dxa"/>
            <w:gridSpan w:val="5"/>
            <w:tcBorders>
              <w:top w:val="single" w:sz="7" w:space="0" w:color="0000FF"/>
              <w:left w:val="single" w:sz="8" w:space="0" w:color="0000FF"/>
              <w:bottom w:val="single" w:sz="7" w:space="0" w:color="0000FF"/>
              <w:right w:val="single" w:sz="7" w:space="0" w:color="0000FF"/>
            </w:tcBorders>
            <w:vAlign w:val="center"/>
          </w:tcPr>
          <w:p w14:paraId="7421633A" w14:textId="77777777" w:rsidR="00500168" w:rsidRPr="00E23D4E" w:rsidRDefault="00422075" w:rsidP="00422075">
            <w:pPr>
              <w:pStyle w:val="FieldText"/>
              <w:rPr>
                <w:rFonts w:asciiTheme="minorHAnsi" w:hAnsiTheme="minorHAnsi" w:cstheme="minorHAnsi"/>
                <w:sz w:val="22"/>
                <w:szCs w:val="22"/>
                <w:lang w:val="hr-HR"/>
              </w:rPr>
            </w:pPr>
            <w:r w:rsidRPr="00E23D4E">
              <w:rPr>
                <w:rFonts w:asciiTheme="minorHAnsi" w:hAnsiTheme="minorHAnsi" w:cstheme="minorHAnsi"/>
                <w:b w:val="0"/>
                <w:sz w:val="22"/>
                <w:szCs w:val="22"/>
                <w:lang w:val="en"/>
              </w:rPr>
              <w:t>1. Teacher lectures - available in electronic form</w:t>
            </w:r>
            <w:r w:rsidRPr="00E23D4E">
              <w:rPr>
                <w:rFonts w:asciiTheme="minorHAnsi" w:hAnsiTheme="minorHAnsi" w:cstheme="minorHAnsi"/>
                <w:b w:val="0"/>
                <w:sz w:val="22"/>
                <w:szCs w:val="22"/>
                <w:lang w:val="en"/>
              </w:rPr>
              <w:br/>
              <w:t>2. STCW Convention, (2010),</w:t>
            </w:r>
            <w:r w:rsidRPr="00E23D4E">
              <w:rPr>
                <w:rFonts w:asciiTheme="minorHAnsi" w:hAnsiTheme="minorHAnsi" w:cstheme="minorHAnsi"/>
                <w:b w:val="0"/>
                <w:sz w:val="22"/>
                <w:szCs w:val="22"/>
                <w:lang w:val="en"/>
              </w:rPr>
              <w:br/>
              <w:t>3. SOLAS (ISM Code / ISPS Code)</w:t>
            </w:r>
            <w:r w:rsidRPr="00E23D4E">
              <w:rPr>
                <w:rFonts w:asciiTheme="minorHAnsi" w:hAnsiTheme="minorHAnsi" w:cstheme="minorHAnsi"/>
                <w:b w:val="0"/>
                <w:sz w:val="22"/>
                <w:szCs w:val="22"/>
                <w:lang w:val="en"/>
              </w:rPr>
              <w:br/>
            </w:r>
          </w:p>
        </w:tc>
      </w:tr>
      <w:tr w:rsidR="00500168" w14:paraId="43C5D3BD" w14:textId="77777777" w:rsidTr="003359C6">
        <w:trPr>
          <w:trHeight w:hRule="exact" w:val="446"/>
        </w:trPr>
        <w:tc>
          <w:tcPr>
            <w:tcW w:w="4739" w:type="dxa"/>
            <w:tcBorders>
              <w:top w:val="single" w:sz="7" w:space="0" w:color="0000FF"/>
              <w:left w:val="single" w:sz="8" w:space="0" w:color="0000FF"/>
              <w:bottom w:val="single" w:sz="7" w:space="0" w:color="0000FF"/>
              <w:right w:val="nil"/>
            </w:tcBorders>
          </w:tcPr>
          <w:p w14:paraId="5BCE7447" w14:textId="77777777" w:rsidR="00500168" w:rsidRDefault="00500168" w:rsidP="00500168">
            <w:pPr>
              <w:pStyle w:val="TableParagraph"/>
              <w:tabs>
                <w:tab w:val="left" w:pos="1537"/>
              </w:tabs>
              <w:spacing w:before="80"/>
              <w:ind w:left="457"/>
              <w:rPr>
                <w:rFonts w:ascii="Calibri Light" w:eastAsia="Calibri Light" w:hAnsi="Calibri Light" w:cs="Calibri Light"/>
              </w:rPr>
            </w:pPr>
            <w:r>
              <w:rPr>
                <w:rFonts w:ascii="Calibri Light"/>
                <w:i/>
                <w:spacing w:val="-1"/>
              </w:rPr>
              <w:t>1.11.</w:t>
            </w:r>
            <w:r>
              <w:rPr>
                <w:rFonts w:ascii="Calibri Light"/>
                <w:i/>
                <w:spacing w:val="-1"/>
              </w:rPr>
              <w:tab/>
              <w:t>Recommended</w:t>
            </w:r>
            <w:r>
              <w:rPr>
                <w:rFonts w:ascii="Calibri Light"/>
                <w:i/>
                <w:spacing w:val="-2"/>
              </w:rPr>
              <w:t xml:space="preserve"> </w:t>
            </w:r>
            <w:r>
              <w:rPr>
                <w:rFonts w:ascii="Calibri Light"/>
                <w:i/>
                <w:spacing w:val="-1"/>
              </w:rPr>
              <w:t>Reading</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1A4F9D10" w14:textId="77777777" w:rsidR="00500168" w:rsidRDefault="00500168" w:rsidP="00500168"/>
        </w:tc>
        <w:tc>
          <w:tcPr>
            <w:tcW w:w="2009" w:type="dxa"/>
            <w:gridSpan w:val="2"/>
            <w:tcBorders>
              <w:top w:val="single" w:sz="7" w:space="0" w:color="0000FF"/>
              <w:left w:val="nil"/>
              <w:bottom w:val="single" w:sz="7" w:space="0" w:color="0000FF"/>
              <w:right w:val="single" w:sz="7" w:space="0" w:color="0000FF"/>
            </w:tcBorders>
          </w:tcPr>
          <w:p w14:paraId="7B493D69" w14:textId="77777777" w:rsidR="00500168" w:rsidRDefault="00500168" w:rsidP="00500168"/>
        </w:tc>
      </w:tr>
      <w:tr w:rsidR="00500168" w14:paraId="464C2072" w14:textId="77777777" w:rsidTr="00422075">
        <w:trPr>
          <w:trHeight w:hRule="exact" w:val="683"/>
        </w:trPr>
        <w:tc>
          <w:tcPr>
            <w:tcW w:w="10064" w:type="dxa"/>
            <w:gridSpan w:val="5"/>
            <w:tcBorders>
              <w:top w:val="single" w:sz="7" w:space="0" w:color="0000FF"/>
              <w:left w:val="single" w:sz="8" w:space="0" w:color="0000FF"/>
              <w:bottom w:val="single" w:sz="7" w:space="0" w:color="0000FF"/>
              <w:right w:val="single" w:sz="7" w:space="0" w:color="0000FF"/>
            </w:tcBorders>
            <w:vAlign w:val="center"/>
          </w:tcPr>
          <w:p w14:paraId="1758D766" w14:textId="77777777" w:rsidR="00500168" w:rsidRPr="00E23D4E" w:rsidRDefault="00422075" w:rsidP="00500168">
            <w:pPr>
              <w:pStyle w:val="BodyText"/>
              <w:tabs>
                <w:tab w:val="left" w:pos="90"/>
              </w:tabs>
              <w:ind w:leftChars="-1" w:left="-2" w:firstLineChars="6" w:firstLine="13"/>
              <w:jc w:val="both"/>
              <w:rPr>
                <w:rFonts w:asciiTheme="minorHAnsi" w:hAnsiTheme="minorHAnsi" w:cstheme="minorHAnsi"/>
                <w:color w:val="000000"/>
                <w:sz w:val="22"/>
                <w:szCs w:val="22"/>
                <w:lang w:val="hr-HR"/>
              </w:rPr>
            </w:pPr>
            <w:r w:rsidRPr="00E23D4E">
              <w:rPr>
                <w:rFonts w:asciiTheme="minorHAnsi" w:eastAsia="Times New Roman" w:hAnsiTheme="minorHAnsi" w:cstheme="minorHAnsi"/>
                <w:sz w:val="22"/>
                <w:szCs w:val="22"/>
                <w:lang w:val="en" w:eastAsia="hr-HR"/>
              </w:rPr>
              <w:t>1. Code of Safe Working Practices for Merchant Seamen, The Stationery Office Publications Center, London, 1998 - available in electronic form</w:t>
            </w:r>
          </w:p>
        </w:tc>
      </w:tr>
      <w:tr w:rsidR="00500168" w14:paraId="2BAF59A4" w14:textId="77777777" w:rsidTr="003359C6">
        <w:trPr>
          <w:trHeight w:hRule="exact" w:val="447"/>
        </w:trPr>
        <w:tc>
          <w:tcPr>
            <w:tcW w:w="4739" w:type="dxa"/>
            <w:tcBorders>
              <w:top w:val="single" w:sz="7" w:space="0" w:color="0000FF"/>
              <w:left w:val="single" w:sz="8" w:space="0" w:color="0000FF"/>
              <w:bottom w:val="single" w:sz="7" w:space="0" w:color="0000FF"/>
              <w:right w:val="nil"/>
            </w:tcBorders>
          </w:tcPr>
          <w:p w14:paraId="71859EB0" w14:textId="77777777" w:rsidR="00500168" w:rsidRDefault="00500168" w:rsidP="00500168">
            <w:pPr>
              <w:pStyle w:val="TableParagraph"/>
              <w:tabs>
                <w:tab w:val="left" w:pos="1537"/>
              </w:tabs>
              <w:spacing w:before="80"/>
              <w:ind w:left="457"/>
              <w:rPr>
                <w:rFonts w:ascii="Calibri Light" w:eastAsia="Calibri Light" w:hAnsi="Calibri Light" w:cs="Calibri Light"/>
              </w:rPr>
            </w:pPr>
            <w:r>
              <w:rPr>
                <w:rFonts w:ascii="Calibri Light"/>
                <w:i/>
                <w:spacing w:val="-1"/>
              </w:rPr>
              <w:t>1.12.</w:t>
            </w:r>
            <w:r>
              <w:rPr>
                <w:rFonts w:ascii="Calibri Light"/>
                <w:i/>
                <w:spacing w:val="-1"/>
              </w:rPr>
              <w:tab/>
              <w:t>Number</w:t>
            </w:r>
            <w:r>
              <w:rPr>
                <w:rFonts w:ascii="Calibri Light"/>
                <w:i/>
                <w:spacing w:val="-2"/>
              </w:rPr>
              <w:t xml:space="preserve"> </w:t>
            </w:r>
            <w:r>
              <w:rPr>
                <w:rFonts w:ascii="Calibri Light"/>
                <w:i/>
                <w:spacing w:val="-1"/>
              </w:rPr>
              <w:t>of</w:t>
            </w:r>
            <w:r>
              <w:rPr>
                <w:rFonts w:ascii="Calibri Light"/>
                <w:i/>
              </w:rPr>
              <w:t xml:space="preserve"> </w:t>
            </w:r>
            <w:r>
              <w:rPr>
                <w:rFonts w:ascii="Calibri Light"/>
                <w:i/>
                <w:spacing w:val="-1"/>
              </w:rPr>
              <w:t>Main</w:t>
            </w:r>
            <w:r>
              <w:rPr>
                <w:rFonts w:ascii="Calibri Light"/>
                <w:i/>
                <w:spacing w:val="-2"/>
              </w:rPr>
              <w:t xml:space="preserve"> </w:t>
            </w:r>
            <w:r>
              <w:rPr>
                <w:rFonts w:ascii="Calibri Light"/>
                <w:i/>
                <w:spacing w:val="-1"/>
              </w:rPr>
              <w:t>Reading</w:t>
            </w:r>
            <w:r>
              <w:rPr>
                <w:rFonts w:ascii="Calibri Light"/>
                <w:i/>
              </w:rPr>
              <w:t xml:space="preserve"> </w:t>
            </w:r>
            <w:r>
              <w:rPr>
                <w:rFonts w:ascii="Calibri Light"/>
                <w:i/>
                <w:spacing w:val="-1"/>
              </w:rPr>
              <w:t>Examples</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2E25A7A5" w14:textId="77777777" w:rsidR="00500168" w:rsidRDefault="00500168" w:rsidP="00500168"/>
        </w:tc>
        <w:tc>
          <w:tcPr>
            <w:tcW w:w="2009" w:type="dxa"/>
            <w:gridSpan w:val="2"/>
            <w:tcBorders>
              <w:top w:val="single" w:sz="7" w:space="0" w:color="0000FF"/>
              <w:left w:val="nil"/>
              <w:bottom w:val="single" w:sz="7" w:space="0" w:color="0000FF"/>
              <w:right w:val="single" w:sz="7" w:space="0" w:color="0000FF"/>
            </w:tcBorders>
          </w:tcPr>
          <w:p w14:paraId="759D3962" w14:textId="77777777" w:rsidR="00500168" w:rsidRDefault="00500168" w:rsidP="00500168"/>
        </w:tc>
      </w:tr>
      <w:tr w:rsidR="00500168" w14:paraId="57CFCECE" w14:textId="77777777" w:rsidTr="00500168">
        <w:trPr>
          <w:trHeight w:hRule="exact" w:val="417"/>
        </w:trPr>
        <w:tc>
          <w:tcPr>
            <w:tcW w:w="4739" w:type="dxa"/>
            <w:tcBorders>
              <w:top w:val="single" w:sz="7" w:space="0" w:color="0000FF"/>
              <w:left w:val="single" w:sz="8" w:space="0" w:color="0000FF"/>
              <w:bottom w:val="single" w:sz="7" w:space="0" w:color="0000FF"/>
              <w:right w:val="nil"/>
            </w:tcBorders>
          </w:tcPr>
          <w:p w14:paraId="010EB7EE" w14:textId="77777777" w:rsidR="00500168" w:rsidRDefault="00500168" w:rsidP="00500168">
            <w:pPr>
              <w:pStyle w:val="TableParagraph"/>
              <w:spacing w:line="242" w:lineRule="exact"/>
              <w:ind w:left="2858"/>
              <w:rPr>
                <w:rFonts w:ascii="Calibri Light" w:eastAsia="Calibri Light" w:hAnsi="Calibri Light" w:cs="Calibri Light"/>
                <w:sz w:val="20"/>
                <w:szCs w:val="20"/>
              </w:rPr>
            </w:pPr>
            <w:r>
              <w:rPr>
                <w:rFonts w:ascii="Calibri Light"/>
                <w:i/>
                <w:spacing w:val="-1"/>
                <w:sz w:val="20"/>
              </w:rPr>
              <w:t>Title</w:t>
            </w:r>
            <w:r>
              <w:rPr>
                <w:rFonts w:ascii="Calibri Light"/>
                <w:i/>
                <w:w w:val="99"/>
                <w:sz w:val="20"/>
              </w:rPr>
              <w:t xml:space="preserve">  </w:t>
            </w:r>
          </w:p>
        </w:tc>
        <w:tc>
          <w:tcPr>
            <w:tcW w:w="3316" w:type="dxa"/>
            <w:gridSpan w:val="2"/>
            <w:tcBorders>
              <w:top w:val="single" w:sz="7" w:space="0" w:color="0000FF"/>
              <w:left w:val="nil"/>
              <w:bottom w:val="single" w:sz="7" w:space="0" w:color="0000FF"/>
              <w:right w:val="nil"/>
            </w:tcBorders>
          </w:tcPr>
          <w:p w14:paraId="2CB2E6A6" w14:textId="77777777" w:rsidR="00500168" w:rsidRDefault="00500168" w:rsidP="00500168">
            <w:pPr>
              <w:pStyle w:val="TableParagraph"/>
              <w:spacing w:line="242" w:lineRule="exact"/>
              <w:ind w:left="1462"/>
              <w:rPr>
                <w:rFonts w:ascii="Calibri Light" w:eastAsia="Calibri Light" w:hAnsi="Calibri Light" w:cs="Calibri Light"/>
                <w:sz w:val="20"/>
                <w:szCs w:val="20"/>
              </w:rPr>
            </w:pPr>
            <w:r>
              <w:rPr>
                <w:rFonts w:ascii="Calibri Light"/>
                <w:i/>
                <w:spacing w:val="-1"/>
                <w:sz w:val="20"/>
              </w:rPr>
              <w:t>Number</w:t>
            </w:r>
            <w:r>
              <w:rPr>
                <w:rFonts w:ascii="Calibri Light"/>
                <w:i/>
                <w:spacing w:val="-9"/>
                <w:sz w:val="20"/>
              </w:rPr>
              <w:t xml:space="preserve"> </w:t>
            </w:r>
            <w:r>
              <w:rPr>
                <w:rFonts w:ascii="Calibri Light"/>
                <w:i/>
                <w:sz w:val="20"/>
              </w:rPr>
              <w:t>of</w:t>
            </w:r>
            <w:r>
              <w:rPr>
                <w:rFonts w:ascii="Calibri Light"/>
                <w:i/>
                <w:spacing w:val="-8"/>
                <w:sz w:val="20"/>
              </w:rPr>
              <w:t xml:space="preserve"> </w:t>
            </w:r>
            <w:r>
              <w:rPr>
                <w:rFonts w:ascii="Calibri Light"/>
                <w:i/>
                <w:sz w:val="20"/>
              </w:rPr>
              <w:t>examples</w:t>
            </w:r>
            <w:r>
              <w:rPr>
                <w:rFonts w:ascii="Calibri Light"/>
                <w:i/>
                <w:w w:val="99"/>
                <w:sz w:val="20"/>
              </w:rPr>
              <w:t xml:space="preserve"> </w:t>
            </w:r>
          </w:p>
        </w:tc>
        <w:tc>
          <w:tcPr>
            <w:tcW w:w="2009" w:type="dxa"/>
            <w:gridSpan w:val="2"/>
            <w:tcBorders>
              <w:top w:val="single" w:sz="7" w:space="0" w:color="0000FF"/>
              <w:left w:val="nil"/>
              <w:bottom w:val="single" w:sz="7" w:space="0" w:color="0000FF"/>
              <w:right w:val="single" w:sz="7" w:space="0" w:color="0000FF"/>
            </w:tcBorders>
          </w:tcPr>
          <w:p w14:paraId="66474931" w14:textId="77777777" w:rsidR="00500168" w:rsidRDefault="00500168" w:rsidP="00500168">
            <w:pPr>
              <w:pStyle w:val="TableParagraph"/>
              <w:spacing w:line="242" w:lineRule="exact"/>
              <w:ind w:left="155"/>
              <w:rPr>
                <w:rFonts w:ascii="Calibri Light" w:eastAsia="Calibri Light" w:hAnsi="Calibri Light" w:cs="Calibri Light"/>
                <w:sz w:val="20"/>
                <w:szCs w:val="20"/>
              </w:rPr>
            </w:pPr>
            <w:r>
              <w:rPr>
                <w:rFonts w:ascii="Calibri Light"/>
                <w:i/>
                <w:spacing w:val="-1"/>
                <w:sz w:val="20"/>
              </w:rPr>
              <w:t>Number</w:t>
            </w:r>
            <w:r>
              <w:rPr>
                <w:rFonts w:ascii="Calibri Light"/>
                <w:i/>
                <w:spacing w:val="-8"/>
                <w:sz w:val="20"/>
              </w:rPr>
              <w:t xml:space="preserve"> </w:t>
            </w:r>
            <w:r>
              <w:rPr>
                <w:rFonts w:ascii="Calibri Light"/>
                <w:i/>
                <w:sz w:val="20"/>
              </w:rPr>
              <w:t>of</w:t>
            </w:r>
            <w:r>
              <w:rPr>
                <w:rFonts w:ascii="Calibri Light"/>
                <w:i/>
                <w:spacing w:val="-8"/>
                <w:sz w:val="20"/>
              </w:rPr>
              <w:t xml:space="preserve"> </w:t>
            </w:r>
            <w:r>
              <w:rPr>
                <w:rFonts w:ascii="Calibri Light"/>
                <w:i/>
                <w:sz w:val="20"/>
              </w:rPr>
              <w:t>students</w:t>
            </w:r>
            <w:r>
              <w:rPr>
                <w:rFonts w:ascii="Calibri Light"/>
                <w:i/>
                <w:w w:val="99"/>
                <w:sz w:val="20"/>
              </w:rPr>
              <w:t xml:space="preserve"> </w:t>
            </w:r>
          </w:p>
        </w:tc>
      </w:tr>
      <w:tr w:rsidR="00500168" w14:paraId="01DD8EFE" w14:textId="77777777" w:rsidTr="003359C6">
        <w:trPr>
          <w:trHeight w:val="290"/>
        </w:trPr>
        <w:tc>
          <w:tcPr>
            <w:tcW w:w="5954" w:type="dxa"/>
            <w:gridSpan w:val="2"/>
            <w:tcBorders>
              <w:top w:val="single" w:sz="7" w:space="0" w:color="0000FF"/>
              <w:left w:val="single" w:sz="8" w:space="0" w:color="0000FF"/>
              <w:right w:val="single" w:sz="7" w:space="0" w:color="0000FF"/>
            </w:tcBorders>
            <w:vAlign w:val="center"/>
          </w:tcPr>
          <w:p w14:paraId="5A3D8981" w14:textId="77777777" w:rsidR="00500168" w:rsidRPr="00E23D4E" w:rsidRDefault="00422075" w:rsidP="00AF0A17">
            <w:pPr>
              <w:pStyle w:val="Default2"/>
              <w:jc w:val="center"/>
              <w:rPr>
                <w:rFonts w:asciiTheme="minorHAnsi" w:hAnsiTheme="minorHAnsi" w:cstheme="minorHAnsi"/>
                <w:sz w:val="22"/>
                <w:szCs w:val="22"/>
                <w:lang w:val="en"/>
              </w:rPr>
            </w:pPr>
            <w:r w:rsidRPr="00E23D4E">
              <w:rPr>
                <w:rFonts w:asciiTheme="minorHAnsi" w:hAnsiTheme="minorHAnsi" w:cstheme="minorHAnsi"/>
                <w:sz w:val="22"/>
                <w:szCs w:val="22"/>
                <w:lang w:val="en"/>
              </w:rPr>
              <w:t>1-</w:t>
            </w:r>
            <w:r w:rsidR="00AF0A17">
              <w:rPr>
                <w:rFonts w:asciiTheme="minorHAnsi" w:hAnsiTheme="minorHAnsi" w:cstheme="minorHAnsi"/>
                <w:sz w:val="22"/>
                <w:szCs w:val="22"/>
                <w:lang w:val="en"/>
              </w:rPr>
              <w:t>3</w:t>
            </w:r>
            <w:r w:rsidRPr="00E23D4E">
              <w:rPr>
                <w:rFonts w:asciiTheme="minorHAnsi" w:hAnsiTheme="minorHAnsi" w:cstheme="minorHAnsi"/>
                <w:sz w:val="22"/>
                <w:szCs w:val="22"/>
                <w:lang w:val="en"/>
              </w:rPr>
              <w:t xml:space="preserve"> (electronic form)</w:t>
            </w:r>
          </w:p>
        </w:tc>
        <w:tc>
          <w:tcPr>
            <w:tcW w:w="2126" w:type="dxa"/>
            <w:gridSpan w:val="2"/>
            <w:tcBorders>
              <w:top w:val="single" w:sz="7" w:space="0" w:color="0000FF"/>
              <w:left w:val="single" w:sz="8" w:space="0" w:color="0000FF"/>
              <w:right w:val="single" w:sz="7" w:space="0" w:color="0000FF"/>
            </w:tcBorders>
            <w:vAlign w:val="center"/>
          </w:tcPr>
          <w:p w14:paraId="05D0FD72" w14:textId="77777777" w:rsidR="00500168" w:rsidRPr="00E23D4E" w:rsidRDefault="00422075" w:rsidP="00422075">
            <w:pPr>
              <w:ind w:left="147"/>
              <w:jc w:val="center"/>
              <w:rPr>
                <w:rFonts w:cstheme="minorHAnsi"/>
              </w:rPr>
            </w:pPr>
            <w:r w:rsidRPr="00E23D4E">
              <w:rPr>
                <w:rFonts w:cstheme="minorHAnsi"/>
              </w:rPr>
              <w:t>unlimited</w:t>
            </w:r>
          </w:p>
        </w:tc>
        <w:tc>
          <w:tcPr>
            <w:tcW w:w="1984" w:type="dxa"/>
            <w:tcBorders>
              <w:top w:val="single" w:sz="7" w:space="0" w:color="0000FF"/>
              <w:left w:val="single" w:sz="8" w:space="0" w:color="0000FF"/>
              <w:right w:val="single" w:sz="7" w:space="0" w:color="0000FF"/>
            </w:tcBorders>
            <w:vAlign w:val="center"/>
          </w:tcPr>
          <w:p w14:paraId="3D97C140" w14:textId="77777777" w:rsidR="00500168" w:rsidRPr="00E23D4E" w:rsidRDefault="00422075" w:rsidP="00422075">
            <w:pPr>
              <w:ind w:left="145"/>
              <w:jc w:val="center"/>
              <w:rPr>
                <w:rFonts w:cstheme="minorHAnsi"/>
              </w:rPr>
            </w:pPr>
            <w:r w:rsidRPr="00E23D4E">
              <w:rPr>
                <w:rFonts w:cstheme="minorHAnsi"/>
              </w:rPr>
              <w:t>90</w:t>
            </w:r>
          </w:p>
        </w:tc>
      </w:tr>
      <w:tr w:rsidR="00500168" w14:paraId="13BD2134" w14:textId="77777777" w:rsidTr="003359C6">
        <w:trPr>
          <w:trHeight w:val="290"/>
        </w:trPr>
        <w:tc>
          <w:tcPr>
            <w:tcW w:w="5954" w:type="dxa"/>
            <w:gridSpan w:val="2"/>
            <w:tcBorders>
              <w:top w:val="single" w:sz="7" w:space="0" w:color="0000FF"/>
              <w:left w:val="single" w:sz="8" w:space="0" w:color="0000FF"/>
              <w:right w:val="single" w:sz="7" w:space="0" w:color="0000FF"/>
            </w:tcBorders>
            <w:vAlign w:val="center"/>
          </w:tcPr>
          <w:p w14:paraId="2BC3587A" w14:textId="77777777" w:rsidR="00500168" w:rsidRPr="00444C6C" w:rsidRDefault="00500168" w:rsidP="00500168">
            <w:pPr>
              <w:pStyle w:val="BodyText"/>
              <w:rPr>
                <w:rFonts w:ascii="Arial Narrow" w:hAnsi="Arial Narrow"/>
                <w:color w:val="000000"/>
                <w:sz w:val="20"/>
                <w:szCs w:val="20"/>
                <w:lang w:val="hr-HR"/>
              </w:rPr>
            </w:pPr>
          </w:p>
        </w:tc>
        <w:tc>
          <w:tcPr>
            <w:tcW w:w="2126" w:type="dxa"/>
            <w:gridSpan w:val="2"/>
            <w:tcBorders>
              <w:top w:val="single" w:sz="7" w:space="0" w:color="0000FF"/>
              <w:left w:val="single" w:sz="8" w:space="0" w:color="0000FF"/>
              <w:right w:val="single" w:sz="7" w:space="0" w:color="0000FF"/>
            </w:tcBorders>
            <w:vAlign w:val="center"/>
          </w:tcPr>
          <w:p w14:paraId="00260EA0" w14:textId="77777777" w:rsidR="00500168" w:rsidRDefault="00500168" w:rsidP="00500168">
            <w:pPr>
              <w:ind w:left="147"/>
            </w:pPr>
          </w:p>
        </w:tc>
        <w:tc>
          <w:tcPr>
            <w:tcW w:w="1984" w:type="dxa"/>
            <w:tcBorders>
              <w:top w:val="single" w:sz="7" w:space="0" w:color="0000FF"/>
              <w:left w:val="single" w:sz="8" w:space="0" w:color="0000FF"/>
              <w:right w:val="single" w:sz="7" w:space="0" w:color="0000FF"/>
            </w:tcBorders>
            <w:vAlign w:val="center"/>
          </w:tcPr>
          <w:p w14:paraId="4F0BD37C" w14:textId="77777777" w:rsidR="00500168" w:rsidRDefault="00500168" w:rsidP="00500168">
            <w:pPr>
              <w:ind w:left="145"/>
            </w:pPr>
          </w:p>
        </w:tc>
      </w:tr>
      <w:tr w:rsidR="00500168" w14:paraId="297CB1AC" w14:textId="77777777" w:rsidTr="003359C6">
        <w:trPr>
          <w:trHeight w:val="290"/>
        </w:trPr>
        <w:tc>
          <w:tcPr>
            <w:tcW w:w="5954" w:type="dxa"/>
            <w:gridSpan w:val="2"/>
            <w:tcBorders>
              <w:top w:val="single" w:sz="7" w:space="0" w:color="0000FF"/>
              <w:left w:val="single" w:sz="8" w:space="0" w:color="0000FF"/>
              <w:right w:val="single" w:sz="7" w:space="0" w:color="0000FF"/>
            </w:tcBorders>
            <w:vAlign w:val="center"/>
          </w:tcPr>
          <w:p w14:paraId="59AF91FE" w14:textId="77777777" w:rsidR="00500168" w:rsidRDefault="00500168" w:rsidP="00500168">
            <w:pPr>
              <w:ind w:left="447"/>
            </w:pPr>
          </w:p>
        </w:tc>
        <w:tc>
          <w:tcPr>
            <w:tcW w:w="2126" w:type="dxa"/>
            <w:gridSpan w:val="2"/>
            <w:tcBorders>
              <w:top w:val="single" w:sz="7" w:space="0" w:color="0000FF"/>
              <w:left w:val="single" w:sz="8" w:space="0" w:color="0000FF"/>
              <w:right w:val="single" w:sz="7" w:space="0" w:color="0000FF"/>
            </w:tcBorders>
            <w:vAlign w:val="center"/>
          </w:tcPr>
          <w:p w14:paraId="3F80AFC4" w14:textId="77777777" w:rsidR="00500168" w:rsidRDefault="00500168" w:rsidP="00500168">
            <w:pPr>
              <w:ind w:left="147"/>
            </w:pPr>
          </w:p>
        </w:tc>
        <w:tc>
          <w:tcPr>
            <w:tcW w:w="1984" w:type="dxa"/>
            <w:tcBorders>
              <w:top w:val="single" w:sz="7" w:space="0" w:color="0000FF"/>
              <w:left w:val="single" w:sz="8" w:space="0" w:color="0000FF"/>
              <w:right w:val="single" w:sz="7" w:space="0" w:color="0000FF"/>
            </w:tcBorders>
            <w:vAlign w:val="center"/>
          </w:tcPr>
          <w:p w14:paraId="46E3BAA9" w14:textId="77777777" w:rsidR="00500168" w:rsidRDefault="00500168" w:rsidP="00500168">
            <w:pPr>
              <w:ind w:left="145"/>
            </w:pPr>
          </w:p>
        </w:tc>
      </w:tr>
      <w:tr w:rsidR="00500168" w14:paraId="63F120C5" w14:textId="77777777" w:rsidTr="003359C6">
        <w:trPr>
          <w:trHeight w:hRule="exact" w:val="446"/>
        </w:trPr>
        <w:tc>
          <w:tcPr>
            <w:tcW w:w="10064" w:type="dxa"/>
            <w:gridSpan w:val="5"/>
            <w:tcBorders>
              <w:top w:val="single" w:sz="7" w:space="0" w:color="0000FF"/>
              <w:left w:val="single" w:sz="8" w:space="0" w:color="0000FF"/>
              <w:bottom w:val="single" w:sz="7" w:space="0" w:color="0000FF"/>
              <w:right w:val="single" w:sz="7" w:space="0" w:color="0000FF"/>
            </w:tcBorders>
          </w:tcPr>
          <w:p w14:paraId="2FB8E9E1" w14:textId="77777777" w:rsidR="00500168" w:rsidRDefault="00500168" w:rsidP="00500168">
            <w:pPr>
              <w:pStyle w:val="TableParagraph"/>
              <w:tabs>
                <w:tab w:val="left" w:pos="1537"/>
              </w:tabs>
              <w:spacing w:before="80"/>
              <w:ind w:left="457"/>
              <w:rPr>
                <w:rFonts w:ascii="Calibri Light" w:eastAsia="Calibri Light" w:hAnsi="Calibri Light" w:cs="Calibri Light"/>
              </w:rPr>
            </w:pPr>
            <w:r>
              <w:rPr>
                <w:rFonts w:ascii="Calibri Light"/>
                <w:i/>
                <w:spacing w:val="-1"/>
              </w:rPr>
              <w:t>1.13.</w:t>
            </w:r>
            <w:r>
              <w:rPr>
                <w:rFonts w:ascii="Calibri Light"/>
                <w:i/>
                <w:spacing w:val="-1"/>
              </w:rPr>
              <w:tab/>
              <w:t>Quality</w:t>
            </w:r>
            <w:r>
              <w:rPr>
                <w:rFonts w:ascii="Calibri Light"/>
                <w:i/>
              </w:rPr>
              <w:t xml:space="preserve"> </w:t>
            </w:r>
            <w:r>
              <w:rPr>
                <w:rFonts w:ascii="Calibri Light"/>
                <w:i/>
                <w:spacing w:val="-1"/>
              </w:rPr>
              <w:t>Assurance</w:t>
            </w:r>
            <w:r>
              <w:rPr>
                <w:rFonts w:ascii="Calibri Light"/>
                <w:i/>
              </w:rPr>
              <w:t xml:space="preserve"> </w:t>
            </w:r>
          </w:p>
        </w:tc>
      </w:tr>
      <w:tr w:rsidR="00500168" w14:paraId="25E54CE5" w14:textId="77777777" w:rsidTr="00500168">
        <w:trPr>
          <w:trHeight w:hRule="exact" w:val="967"/>
        </w:trPr>
        <w:tc>
          <w:tcPr>
            <w:tcW w:w="10064" w:type="dxa"/>
            <w:gridSpan w:val="5"/>
            <w:tcBorders>
              <w:top w:val="single" w:sz="7" w:space="0" w:color="0000FF"/>
              <w:left w:val="single" w:sz="8" w:space="0" w:color="0000FF"/>
              <w:bottom w:val="single" w:sz="7" w:space="0" w:color="0000FF"/>
              <w:right w:val="single" w:sz="7" w:space="0" w:color="0000FF"/>
            </w:tcBorders>
            <w:vAlign w:val="center"/>
          </w:tcPr>
          <w:p w14:paraId="34832313" w14:textId="77777777" w:rsidR="00500168" w:rsidRPr="00E23D4E" w:rsidRDefault="00500168" w:rsidP="00500168">
            <w:pPr>
              <w:pStyle w:val="FieldText"/>
              <w:rPr>
                <w:rFonts w:asciiTheme="minorHAnsi" w:hAnsiTheme="minorHAnsi" w:cstheme="minorHAnsi"/>
                <w:sz w:val="22"/>
                <w:szCs w:val="22"/>
                <w:lang w:val="en-GB"/>
              </w:rPr>
            </w:pPr>
            <w:r w:rsidRPr="00E23D4E">
              <w:rPr>
                <w:rFonts w:asciiTheme="minorHAnsi" w:hAnsiTheme="minorHAnsi" w:cstheme="minorHAnsi"/>
                <w:b w:val="0"/>
                <w:sz w:val="22"/>
                <w:szCs w:val="22"/>
              </w:rPr>
              <w:t>Course quality review carried in accordance with ISO 9001 system and European standards and guidance for quality assurance carried through on Maritime faculty. Student Success is evaluated, and corrective measure implemented yearly.</w:t>
            </w:r>
          </w:p>
        </w:tc>
      </w:tr>
    </w:tbl>
    <w:p w14:paraId="68C3C17C" w14:textId="77777777" w:rsidR="00F16404" w:rsidRDefault="00F16404" w:rsidP="00F16404"/>
    <w:p w14:paraId="38E29926" w14:textId="77777777" w:rsidR="00F16404" w:rsidRDefault="00F16404" w:rsidP="00F16404">
      <w:pPr>
        <w:pStyle w:val="BodyText"/>
        <w:ind w:right="652"/>
        <w:rPr>
          <w:rFonts w:cs="Calibri Light"/>
        </w:rPr>
      </w:pPr>
      <w:r>
        <w:rPr>
          <w:rFonts w:ascii="Times New Roman"/>
          <w:position w:val="7"/>
          <w:sz w:val="13"/>
        </w:rPr>
        <w:t xml:space="preserve">1  </w:t>
      </w:r>
      <w:r>
        <w:rPr>
          <w:rFonts w:ascii="Times New Roman"/>
          <w:spacing w:val="27"/>
          <w:position w:val="7"/>
          <w:sz w:val="13"/>
        </w:rPr>
        <w:t xml:space="preserve"> </w:t>
      </w:r>
      <w:r w:rsidRPr="00007742">
        <w:rPr>
          <w:b/>
          <w:spacing w:val="-2"/>
        </w:rPr>
        <w:t>NOTE:</w:t>
      </w:r>
      <w:r>
        <w:rPr>
          <w:spacing w:val="-2"/>
        </w:rPr>
        <w:t xml:space="preserve"> </w:t>
      </w:r>
      <w:r>
        <w:rPr>
          <w:spacing w:val="-1"/>
        </w:rPr>
        <w:t>Name</w:t>
      </w:r>
      <w:r>
        <w:rPr>
          <w:spacing w:val="-3"/>
        </w:rPr>
        <w:t xml:space="preserve"> </w:t>
      </w:r>
      <w:r>
        <w:t>the</w:t>
      </w:r>
      <w:r>
        <w:rPr>
          <w:spacing w:val="-3"/>
        </w:rPr>
        <w:t xml:space="preserve"> </w:t>
      </w:r>
      <w:r>
        <w:rPr>
          <w:spacing w:val="-1"/>
        </w:rPr>
        <w:t>proportion</w:t>
      </w:r>
      <w:r>
        <w:rPr>
          <w:spacing w:val="-2"/>
        </w:rPr>
        <w:t xml:space="preserve"> </w:t>
      </w:r>
      <w:r>
        <w:rPr>
          <w:spacing w:val="-1"/>
        </w:rPr>
        <w:t>of</w:t>
      </w:r>
      <w:r>
        <w:rPr>
          <w:spacing w:val="-4"/>
        </w:rPr>
        <w:t xml:space="preserve"> </w:t>
      </w:r>
      <w:r>
        <w:rPr>
          <w:spacing w:val="-1"/>
        </w:rPr>
        <w:t>ECTS</w:t>
      </w:r>
      <w:r>
        <w:rPr>
          <w:spacing w:val="-2"/>
        </w:rPr>
        <w:t xml:space="preserve"> </w:t>
      </w:r>
      <w:r>
        <w:rPr>
          <w:spacing w:val="-1"/>
        </w:rPr>
        <w:t>credits</w:t>
      </w:r>
      <w:r>
        <w:rPr>
          <w:spacing w:val="-3"/>
        </w:rPr>
        <w:t xml:space="preserve"> </w:t>
      </w:r>
      <w:r>
        <w:rPr>
          <w:spacing w:val="-1"/>
        </w:rPr>
        <w:t>for</w:t>
      </w:r>
      <w:r>
        <w:rPr>
          <w:spacing w:val="-2"/>
        </w:rPr>
        <w:t xml:space="preserve"> </w:t>
      </w:r>
      <w:r>
        <w:rPr>
          <w:spacing w:val="-1"/>
        </w:rPr>
        <w:t>each</w:t>
      </w:r>
      <w:r>
        <w:t xml:space="preserve"> </w:t>
      </w:r>
      <w:r>
        <w:rPr>
          <w:spacing w:val="-1"/>
        </w:rPr>
        <w:t>activity</w:t>
      </w:r>
      <w:r>
        <w:rPr>
          <w:spacing w:val="-2"/>
        </w:rPr>
        <w:t xml:space="preserve"> </w:t>
      </w:r>
      <w:r>
        <w:t>so</w:t>
      </w:r>
      <w:r>
        <w:rPr>
          <w:spacing w:val="-3"/>
        </w:rPr>
        <w:t xml:space="preserve"> </w:t>
      </w:r>
      <w:r>
        <w:rPr>
          <w:spacing w:val="-1"/>
        </w:rPr>
        <w:t>that</w:t>
      </w:r>
      <w:r>
        <w:rPr>
          <w:spacing w:val="-2"/>
        </w:rPr>
        <w:t xml:space="preserve"> </w:t>
      </w:r>
      <w:r>
        <w:t>the</w:t>
      </w:r>
      <w:r>
        <w:rPr>
          <w:spacing w:val="-3"/>
        </w:rPr>
        <w:t xml:space="preserve"> </w:t>
      </w:r>
      <w:r>
        <w:rPr>
          <w:spacing w:val="-1"/>
        </w:rPr>
        <w:t>total</w:t>
      </w:r>
      <w:r>
        <w:rPr>
          <w:spacing w:val="-3"/>
        </w:rPr>
        <w:t xml:space="preserve"> </w:t>
      </w:r>
      <w:r>
        <w:rPr>
          <w:spacing w:val="-1"/>
        </w:rPr>
        <w:t>number</w:t>
      </w:r>
      <w:r>
        <w:rPr>
          <w:spacing w:val="-3"/>
        </w:rPr>
        <w:t xml:space="preserve"> </w:t>
      </w:r>
      <w:r>
        <w:rPr>
          <w:spacing w:val="-1"/>
        </w:rPr>
        <w:t>of</w:t>
      </w:r>
      <w:r>
        <w:rPr>
          <w:spacing w:val="-3"/>
        </w:rPr>
        <w:t xml:space="preserve"> </w:t>
      </w:r>
      <w:r>
        <w:rPr>
          <w:spacing w:val="-1"/>
        </w:rPr>
        <w:t>ECTS</w:t>
      </w:r>
      <w:r>
        <w:rPr>
          <w:spacing w:val="-2"/>
        </w:rPr>
        <w:t xml:space="preserve"> </w:t>
      </w:r>
      <w:r>
        <w:rPr>
          <w:spacing w:val="-1"/>
        </w:rPr>
        <w:t>credits</w:t>
      </w:r>
      <w:r>
        <w:rPr>
          <w:spacing w:val="-2"/>
        </w:rPr>
        <w:t xml:space="preserve"> </w:t>
      </w:r>
      <w:r>
        <w:t>is</w:t>
      </w:r>
      <w:r>
        <w:rPr>
          <w:spacing w:val="-2"/>
        </w:rPr>
        <w:t xml:space="preserve"> </w:t>
      </w:r>
      <w:r>
        <w:rPr>
          <w:spacing w:val="-1"/>
        </w:rPr>
        <w:t>equal</w:t>
      </w:r>
      <w:r>
        <w:rPr>
          <w:spacing w:val="-4"/>
        </w:rPr>
        <w:t xml:space="preserve"> </w:t>
      </w:r>
      <w:r>
        <w:t>to</w:t>
      </w:r>
      <w:r>
        <w:rPr>
          <w:spacing w:val="-3"/>
        </w:rPr>
        <w:t xml:space="preserve"> </w:t>
      </w:r>
      <w:r>
        <w:t>the</w:t>
      </w:r>
      <w:r>
        <w:rPr>
          <w:spacing w:val="-3"/>
        </w:rPr>
        <w:t xml:space="preserve"> </w:t>
      </w:r>
      <w:r>
        <w:rPr>
          <w:spacing w:val="-1"/>
        </w:rPr>
        <w:t>ECTS</w:t>
      </w:r>
      <w:r>
        <w:rPr>
          <w:spacing w:val="-2"/>
        </w:rPr>
        <w:t xml:space="preserve"> </w:t>
      </w:r>
      <w:r>
        <w:rPr>
          <w:spacing w:val="-1"/>
        </w:rPr>
        <w:t>value</w:t>
      </w:r>
      <w:r>
        <w:rPr>
          <w:spacing w:val="-3"/>
        </w:rPr>
        <w:t xml:space="preserve"> </w:t>
      </w:r>
      <w:r>
        <w:rPr>
          <w:spacing w:val="-1"/>
        </w:rPr>
        <w:t>of</w:t>
      </w:r>
      <w:r>
        <w:rPr>
          <w:spacing w:val="88"/>
        </w:rPr>
        <w:t xml:space="preserve"> </w:t>
      </w:r>
      <w:r>
        <w:t>the</w:t>
      </w:r>
      <w:r>
        <w:rPr>
          <w:spacing w:val="-6"/>
        </w:rPr>
        <w:t xml:space="preserve"> </w:t>
      </w:r>
      <w:r>
        <w:rPr>
          <w:spacing w:val="-1"/>
        </w:rPr>
        <w:t>course.</w:t>
      </w:r>
      <w:r>
        <w:rPr>
          <w:spacing w:val="-5"/>
        </w:rPr>
        <w:t xml:space="preserve"> </w:t>
      </w:r>
      <w:r>
        <w:t>Use</w:t>
      </w:r>
      <w:r>
        <w:rPr>
          <w:spacing w:val="-5"/>
        </w:rPr>
        <w:t xml:space="preserve"> </w:t>
      </w:r>
      <w:r>
        <w:rPr>
          <w:spacing w:val="-1"/>
        </w:rPr>
        <w:t>empty</w:t>
      </w:r>
      <w:r>
        <w:rPr>
          <w:spacing w:val="-5"/>
        </w:rPr>
        <w:t xml:space="preserve"> </w:t>
      </w:r>
      <w:r>
        <w:rPr>
          <w:spacing w:val="-1"/>
        </w:rPr>
        <w:t>fields</w:t>
      </w:r>
      <w:r>
        <w:rPr>
          <w:spacing w:val="-5"/>
        </w:rPr>
        <w:t xml:space="preserve"> </w:t>
      </w:r>
      <w:r>
        <w:rPr>
          <w:spacing w:val="-1"/>
        </w:rPr>
        <w:t>for</w:t>
      </w:r>
      <w:r>
        <w:rPr>
          <w:spacing w:val="-4"/>
        </w:rPr>
        <w:t xml:space="preserve"> </w:t>
      </w:r>
      <w:r>
        <w:rPr>
          <w:spacing w:val="-1"/>
        </w:rPr>
        <w:t>additional</w:t>
      </w:r>
      <w:r>
        <w:rPr>
          <w:spacing w:val="-5"/>
        </w:rPr>
        <w:t xml:space="preserve"> </w:t>
      </w:r>
      <w:r>
        <w:rPr>
          <w:spacing w:val="-1"/>
        </w:rPr>
        <w:t>activities.</w:t>
      </w:r>
      <w:r>
        <w:rPr>
          <w:i/>
          <w:spacing w:val="-3"/>
        </w:rPr>
        <w:t xml:space="preserve"> </w:t>
      </w:r>
      <w:r>
        <w:rPr>
          <w:i/>
        </w:rPr>
        <w:t xml:space="preserve"> </w:t>
      </w:r>
    </w:p>
    <w:p w14:paraId="681A1E3E" w14:textId="77777777" w:rsidR="00F16404" w:rsidRDefault="00F16404" w:rsidP="00F16404"/>
    <w:p w14:paraId="4D072FC0" w14:textId="77777777" w:rsidR="00EF3030" w:rsidRDefault="00EF3030" w:rsidP="00EF3030">
      <w:pPr>
        <w:spacing w:line="20" w:lineRule="atLeast"/>
        <w:ind w:left="331"/>
        <w:rPr>
          <w:rFonts w:ascii="Calibri Light" w:eastAsia="Calibri Light" w:hAnsi="Calibri Light" w:cs="Calibri Light"/>
          <w:sz w:val="2"/>
          <w:szCs w:val="2"/>
        </w:rPr>
      </w:pPr>
    </w:p>
    <w:sectPr w:rsidR="00EF3030" w:rsidSect="00D41BD6">
      <w:pgSz w:w="11910" w:h="16840"/>
      <w:pgMar w:top="1660" w:right="640" w:bottom="280" w:left="820" w:header="5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75A6C" w14:textId="77777777" w:rsidR="00FB5733" w:rsidRDefault="00FB5733">
      <w:r>
        <w:separator/>
      </w:r>
    </w:p>
  </w:endnote>
  <w:endnote w:type="continuationSeparator" w:id="0">
    <w:p w14:paraId="7935C718" w14:textId="77777777" w:rsidR="00FB5733" w:rsidRDefault="00FB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FC2ED" w14:textId="77777777" w:rsidR="00FB5733" w:rsidRDefault="00FB5733">
      <w:r>
        <w:separator/>
      </w:r>
    </w:p>
  </w:footnote>
  <w:footnote w:type="continuationSeparator" w:id="0">
    <w:p w14:paraId="2BD06C99" w14:textId="77777777" w:rsidR="00FB5733" w:rsidRDefault="00FB5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673AC" w14:textId="77777777" w:rsidR="00D4744B" w:rsidRDefault="00BA68A2">
    <w:pPr>
      <w:spacing w:line="14" w:lineRule="auto"/>
      <w:rPr>
        <w:sz w:val="20"/>
        <w:szCs w:val="20"/>
      </w:rPr>
    </w:pPr>
    <w:r>
      <w:rPr>
        <w:noProof/>
        <w:lang w:val="hr-HR" w:eastAsia="hr-HR"/>
      </w:rPr>
      <w:drawing>
        <wp:anchor distT="0" distB="0" distL="114300" distR="114300" simplePos="0" relativeHeight="503300984" behindDoc="1" locked="0" layoutInCell="1" allowOverlap="1" wp14:anchorId="700BD6EF" wp14:editId="114180E7">
          <wp:simplePos x="0" y="0"/>
          <wp:positionH relativeFrom="page">
            <wp:posOffset>684530</wp:posOffset>
          </wp:positionH>
          <wp:positionV relativeFrom="page">
            <wp:posOffset>359410</wp:posOffset>
          </wp:positionV>
          <wp:extent cx="866775" cy="855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0" distB="0" distL="114300" distR="114300" simplePos="0" relativeHeight="503301008" behindDoc="1" locked="0" layoutInCell="1" allowOverlap="1" wp14:anchorId="18FACBB4" wp14:editId="68656B31">
              <wp:simplePos x="0" y="0"/>
              <wp:positionH relativeFrom="page">
                <wp:posOffset>4488815</wp:posOffset>
              </wp:positionH>
              <wp:positionV relativeFrom="page">
                <wp:posOffset>377190</wp:posOffset>
              </wp:positionV>
              <wp:extent cx="2613660" cy="695960"/>
              <wp:effectExtent l="254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E167D" w14:textId="77777777" w:rsidR="00D4744B" w:rsidRDefault="00867CFE">
                          <w:pPr>
                            <w:spacing w:line="264" w:lineRule="exact"/>
                            <w:ind w:left="20" w:firstLine="307"/>
                            <w:rPr>
                              <w:rFonts w:ascii="Calibri Light" w:eastAsia="Calibri Light" w:hAnsi="Calibri Light" w:cs="Calibri Light"/>
                              <w:sz w:val="24"/>
                              <w:szCs w:val="24"/>
                            </w:rPr>
                          </w:pPr>
                          <w:proofErr w:type="spellStart"/>
                          <w:r>
                            <w:rPr>
                              <w:rFonts w:ascii="Calibri Light" w:eastAsia="Calibri Light" w:hAnsi="Calibri Light" w:cs="Calibri Light"/>
                              <w:i/>
                              <w:spacing w:val="-2"/>
                              <w:sz w:val="24"/>
                              <w:szCs w:val="24"/>
                            </w:rPr>
                            <w:t>Sveučilište</w:t>
                          </w:r>
                          <w:proofErr w:type="spellEnd"/>
                          <w:r>
                            <w:rPr>
                              <w:rFonts w:ascii="Calibri Light" w:eastAsia="Calibri Light" w:hAnsi="Calibri Light" w:cs="Calibri Light"/>
                              <w:i/>
                              <w:spacing w:val="-2"/>
                              <w:sz w:val="24"/>
                              <w:szCs w:val="24"/>
                            </w:rPr>
                            <w:t xml:space="preserve"> u</w:t>
                          </w:r>
                          <w:r>
                            <w:rPr>
                              <w:rFonts w:ascii="Calibri Light" w:eastAsia="Calibri Light" w:hAnsi="Calibri Light" w:cs="Calibri Light"/>
                              <w:i/>
                              <w:spacing w:val="-4"/>
                              <w:sz w:val="24"/>
                              <w:szCs w:val="24"/>
                            </w:rPr>
                            <w:t xml:space="preserve"> </w:t>
                          </w:r>
                          <w:proofErr w:type="spellStart"/>
                          <w:r>
                            <w:rPr>
                              <w:rFonts w:ascii="Calibri Light" w:eastAsia="Calibri Light" w:hAnsi="Calibri Light" w:cs="Calibri Light"/>
                              <w:i/>
                              <w:spacing w:val="-2"/>
                              <w:sz w:val="24"/>
                              <w:szCs w:val="24"/>
                            </w:rPr>
                            <w:t>Rijeci</w:t>
                          </w:r>
                          <w:proofErr w:type="spellEnd"/>
                          <w:r>
                            <w:rPr>
                              <w:rFonts w:ascii="Calibri Light" w:eastAsia="Calibri Light" w:hAnsi="Calibri Light" w:cs="Calibri Light"/>
                              <w:i/>
                              <w:spacing w:val="-2"/>
                              <w:sz w:val="24"/>
                              <w:szCs w:val="24"/>
                            </w:rPr>
                            <w:t xml:space="preserve">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14:paraId="1E416B2A" w14:textId="77777777" w:rsidR="00D4744B" w:rsidRDefault="00867CFE">
                          <w:pPr>
                            <w:spacing w:before="81"/>
                            <w:ind w:left="423" w:right="74" w:hanging="404"/>
                            <w:rPr>
                              <w:rFonts w:ascii="Calibri Light" w:eastAsia="Calibri Light" w:hAnsi="Calibri Light" w:cs="Calibri Light"/>
                              <w:sz w:val="20"/>
                              <w:szCs w:val="20"/>
                            </w:rPr>
                          </w:pPr>
                          <w:proofErr w:type="spellStart"/>
                          <w:r>
                            <w:rPr>
                              <w:rFonts w:ascii="Calibri Light" w:eastAsia="Calibri Light" w:hAnsi="Calibri Light" w:cs="Calibri Light"/>
                              <w:sz w:val="20"/>
                              <w:szCs w:val="20"/>
                            </w:rPr>
                            <w:t>Trg</w:t>
                          </w:r>
                          <w:proofErr w:type="spellEnd"/>
                          <w:r>
                            <w:rPr>
                              <w:rFonts w:ascii="Calibri Light" w:eastAsia="Calibri Light" w:hAnsi="Calibri Light" w:cs="Calibri Light"/>
                              <w:spacing w:val="-5"/>
                              <w:sz w:val="20"/>
                              <w:szCs w:val="20"/>
                            </w:rPr>
                            <w:t xml:space="preserve"> </w:t>
                          </w:r>
                          <w:proofErr w:type="spellStart"/>
                          <w:r>
                            <w:rPr>
                              <w:rFonts w:ascii="Calibri Light" w:eastAsia="Calibri Light" w:hAnsi="Calibri Light" w:cs="Calibri Light"/>
                              <w:sz w:val="20"/>
                              <w:szCs w:val="20"/>
                            </w:rPr>
                            <w:t>braće</w:t>
                          </w:r>
                          <w:proofErr w:type="spellEnd"/>
                          <w:r>
                            <w:rPr>
                              <w:rFonts w:ascii="Calibri Light" w:eastAsia="Calibri Light" w:hAnsi="Calibri Light" w:cs="Calibri Light"/>
                              <w:spacing w:val="-4"/>
                              <w:sz w:val="20"/>
                              <w:szCs w:val="20"/>
                            </w:rPr>
                            <w:t xml:space="preserve"> </w:t>
                          </w:r>
                          <w:proofErr w:type="spellStart"/>
                          <w:r>
                            <w:rPr>
                              <w:rFonts w:ascii="Calibri Light" w:eastAsia="Calibri Light" w:hAnsi="Calibri Light" w:cs="Calibri Light"/>
                              <w:sz w:val="20"/>
                              <w:szCs w:val="20"/>
                            </w:rPr>
                            <w:t>Mažuranića</w:t>
                          </w:r>
                          <w:proofErr w:type="spellEnd"/>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14:paraId="4EB8F51C" w14:textId="77777777" w:rsidR="00D4744B" w:rsidRDefault="004B0DB5">
                          <w:pPr>
                            <w:ind w:left="1172"/>
                            <w:rPr>
                              <w:rFonts w:ascii="Calibri Light" w:eastAsia="Calibri Light" w:hAnsi="Calibri Light" w:cs="Calibri Light"/>
                              <w:sz w:val="20"/>
                              <w:szCs w:val="20"/>
                            </w:rPr>
                          </w:pPr>
                          <w:hyperlink r:id="rId2">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3">
                            <w:r w:rsidR="00867CFE">
                              <w:rPr>
                                <w:rFonts w:ascii="Calibri Light" w:eastAsia="Calibri Light" w:hAnsi="Calibri Light" w:cs="Calibri Light"/>
                                <w:i/>
                                <w:sz w:val="20"/>
                                <w:szCs w:val="20"/>
                              </w:rPr>
                              <w:t>ured@uniri.hr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3.45pt;margin-top:29.7pt;width:205.8pt;height:54.8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" filled="f" stroked="f">
              <v:textbox inset="0,0,0,0">
                <w:txbxContent>
                  <w:p w:rsidR="00D4744B" w:rsidRDefault="00867CFE">
                    <w:pPr>
                      <w:spacing w:line="264" w:lineRule="exact"/>
                      <w:ind w:left="20" w:firstLine="307"/>
                      <w:rPr>
                        <w:rFonts w:ascii="Calibri Light" w:eastAsia="Calibri Light" w:hAnsi="Calibri Light" w:cs="Calibri Light"/>
                        <w:sz w:val="24"/>
                        <w:szCs w:val="24"/>
                      </w:rPr>
                    </w:pPr>
                    <w:proofErr w:type="spellStart"/>
                    <w:r>
                      <w:rPr>
                        <w:rFonts w:ascii="Calibri Light" w:eastAsia="Calibri Light" w:hAnsi="Calibri Light" w:cs="Calibri Light"/>
                        <w:i/>
                        <w:spacing w:val="-2"/>
                        <w:sz w:val="24"/>
                        <w:szCs w:val="24"/>
                      </w:rPr>
                      <w:t>Sveučilište</w:t>
                    </w:r>
                    <w:proofErr w:type="spellEnd"/>
                    <w:r>
                      <w:rPr>
                        <w:rFonts w:ascii="Calibri Light" w:eastAsia="Calibri Light" w:hAnsi="Calibri Light" w:cs="Calibri Light"/>
                        <w:i/>
                        <w:spacing w:val="-2"/>
                        <w:sz w:val="24"/>
                        <w:szCs w:val="24"/>
                      </w:rPr>
                      <w:t xml:space="preserve"> u</w:t>
                    </w:r>
                    <w:r>
                      <w:rPr>
                        <w:rFonts w:ascii="Calibri Light" w:eastAsia="Calibri Light" w:hAnsi="Calibri Light" w:cs="Calibri Light"/>
                        <w:i/>
                        <w:spacing w:val="-4"/>
                        <w:sz w:val="24"/>
                        <w:szCs w:val="24"/>
                      </w:rPr>
                      <w:t xml:space="preserve"> </w:t>
                    </w:r>
                    <w:proofErr w:type="spellStart"/>
                    <w:r>
                      <w:rPr>
                        <w:rFonts w:ascii="Calibri Light" w:eastAsia="Calibri Light" w:hAnsi="Calibri Light" w:cs="Calibri Light"/>
                        <w:i/>
                        <w:spacing w:val="-2"/>
                        <w:sz w:val="24"/>
                        <w:szCs w:val="24"/>
                      </w:rPr>
                      <w:t>Rijeci</w:t>
                    </w:r>
                    <w:proofErr w:type="spellEnd"/>
                    <w:r>
                      <w:rPr>
                        <w:rFonts w:ascii="Calibri Light" w:eastAsia="Calibri Light" w:hAnsi="Calibri Light" w:cs="Calibri Light"/>
                        <w:i/>
                        <w:spacing w:val="-2"/>
                        <w:sz w:val="24"/>
                        <w:szCs w:val="24"/>
                      </w:rPr>
                      <w:t xml:space="preserve">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rsidR="00D4744B" w:rsidRDefault="00867CFE">
                    <w:pPr>
                      <w:spacing w:before="81"/>
                      <w:ind w:left="423" w:right="74" w:hanging="404"/>
                      <w:rPr>
                        <w:rFonts w:ascii="Calibri Light" w:eastAsia="Calibri Light" w:hAnsi="Calibri Light" w:cs="Calibri Light"/>
                        <w:sz w:val="20"/>
                        <w:szCs w:val="20"/>
                      </w:rPr>
                    </w:pPr>
                    <w:proofErr w:type="spellStart"/>
                    <w:r>
                      <w:rPr>
                        <w:rFonts w:ascii="Calibri Light" w:eastAsia="Calibri Light" w:hAnsi="Calibri Light" w:cs="Calibri Light"/>
                        <w:sz w:val="20"/>
                        <w:szCs w:val="20"/>
                      </w:rPr>
                      <w:t>Trg</w:t>
                    </w:r>
                    <w:proofErr w:type="spellEnd"/>
                    <w:r>
                      <w:rPr>
                        <w:rFonts w:ascii="Calibri Light" w:eastAsia="Calibri Light" w:hAnsi="Calibri Light" w:cs="Calibri Light"/>
                        <w:spacing w:val="-5"/>
                        <w:sz w:val="20"/>
                        <w:szCs w:val="20"/>
                      </w:rPr>
                      <w:t xml:space="preserve"> </w:t>
                    </w:r>
                    <w:proofErr w:type="spellStart"/>
                    <w:r>
                      <w:rPr>
                        <w:rFonts w:ascii="Calibri Light" w:eastAsia="Calibri Light" w:hAnsi="Calibri Light" w:cs="Calibri Light"/>
                        <w:sz w:val="20"/>
                        <w:szCs w:val="20"/>
                      </w:rPr>
                      <w:t>braće</w:t>
                    </w:r>
                    <w:proofErr w:type="spellEnd"/>
                    <w:r>
                      <w:rPr>
                        <w:rFonts w:ascii="Calibri Light" w:eastAsia="Calibri Light" w:hAnsi="Calibri Light" w:cs="Calibri Light"/>
                        <w:spacing w:val="-4"/>
                        <w:sz w:val="20"/>
                        <w:szCs w:val="20"/>
                      </w:rPr>
                      <w:t xml:space="preserve"> </w:t>
                    </w:r>
                    <w:proofErr w:type="spellStart"/>
                    <w:r>
                      <w:rPr>
                        <w:rFonts w:ascii="Calibri Light" w:eastAsia="Calibri Light" w:hAnsi="Calibri Light" w:cs="Calibri Light"/>
                        <w:sz w:val="20"/>
                        <w:szCs w:val="20"/>
                      </w:rPr>
                      <w:t>Mažuranića</w:t>
                    </w:r>
                    <w:proofErr w:type="spellEnd"/>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rsidR="00D4744B" w:rsidRDefault="007E3CAC">
                    <w:pPr>
                      <w:ind w:left="1172"/>
                      <w:rPr>
                        <w:rFonts w:ascii="Calibri Light" w:eastAsia="Calibri Light" w:hAnsi="Calibri Light" w:cs="Calibri Light"/>
                        <w:sz w:val="20"/>
                        <w:szCs w:val="20"/>
                      </w:rPr>
                    </w:pPr>
                    <w:hyperlink r:id="rId4">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5">
                      <w:r w:rsidR="00867CFE">
                        <w:rPr>
                          <w:rFonts w:ascii="Calibri Light" w:eastAsia="Calibri Light" w:hAnsi="Calibri Light" w:cs="Calibri Light"/>
                          <w:i/>
                          <w:sz w:val="20"/>
                          <w:szCs w:val="20"/>
                        </w:rPr>
                        <w:t>ured@uniri.hr</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C34CC"/>
    <w:multiLevelType w:val="hybridMultilevel"/>
    <w:tmpl w:val="CFF09FC6"/>
    <w:lvl w:ilvl="0" w:tplc="74600F2E">
      <w:start w:val="1"/>
      <w:numFmt w:val="decimal"/>
      <w:lvlText w:val="%1."/>
      <w:lvlJc w:val="left"/>
      <w:pPr>
        <w:ind w:left="473" w:hanging="360"/>
      </w:pPr>
      <w:rPr>
        <w:rFonts w:hint="default"/>
      </w:rPr>
    </w:lvl>
    <w:lvl w:ilvl="1" w:tplc="041A0019" w:tentative="1">
      <w:start w:val="1"/>
      <w:numFmt w:val="lowerLetter"/>
      <w:lvlText w:val="%2."/>
      <w:lvlJc w:val="left"/>
      <w:pPr>
        <w:ind w:left="1193" w:hanging="360"/>
      </w:pPr>
    </w:lvl>
    <w:lvl w:ilvl="2" w:tplc="041A001B" w:tentative="1">
      <w:start w:val="1"/>
      <w:numFmt w:val="lowerRoman"/>
      <w:lvlText w:val="%3."/>
      <w:lvlJc w:val="right"/>
      <w:pPr>
        <w:ind w:left="1913" w:hanging="180"/>
      </w:pPr>
    </w:lvl>
    <w:lvl w:ilvl="3" w:tplc="041A000F" w:tentative="1">
      <w:start w:val="1"/>
      <w:numFmt w:val="decimal"/>
      <w:lvlText w:val="%4."/>
      <w:lvlJc w:val="left"/>
      <w:pPr>
        <w:ind w:left="2633" w:hanging="360"/>
      </w:pPr>
    </w:lvl>
    <w:lvl w:ilvl="4" w:tplc="041A0019" w:tentative="1">
      <w:start w:val="1"/>
      <w:numFmt w:val="lowerLetter"/>
      <w:lvlText w:val="%5."/>
      <w:lvlJc w:val="left"/>
      <w:pPr>
        <w:ind w:left="3353" w:hanging="360"/>
      </w:pPr>
    </w:lvl>
    <w:lvl w:ilvl="5" w:tplc="041A001B" w:tentative="1">
      <w:start w:val="1"/>
      <w:numFmt w:val="lowerRoman"/>
      <w:lvlText w:val="%6."/>
      <w:lvlJc w:val="right"/>
      <w:pPr>
        <w:ind w:left="4073" w:hanging="180"/>
      </w:pPr>
    </w:lvl>
    <w:lvl w:ilvl="6" w:tplc="041A000F" w:tentative="1">
      <w:start w:val="1"/>
      <w:numFmt w:val="decimal"/>
      <w:lvlText w:val="%7."/>
      <w:lvlJc w:val="left"/>
      <w:pPr>
        <w:ind w:left="4793" w:hanging="360"/>
      </w:pPr>
    </w:lvl>
    <w:lvl w:ilvl="7" w:tplc="041A0019" w:tentative="1">
      <w:start w:val="1"/>
      <w:numFmt w:val="lowerLetter"/>
      <w:lvlText w:val="%8."/>
      <w:lvlJc w:val="left"/>
      <w:pPr>
        <w:ind w:left="5513" w:hanging="360"/>
      </w:pPr>
    </w:lvl>
    <w:lvl w:ilvl="8" w:tplc="041A001B" w:tentative="1">
      <w:start w:val="1"/>
      <w:numFmt w:val="lowerRoman"/>
      <w:lvlText w:val="%9."/>
      <w:lvlJc w:val="right"/>
      <w:pPr>
        <w:ind w:left="6233" w:hanging="180"/>
      </w:pPr>
    </w:lvl>
  </w:abstractNum>
  <w:abstractNum w:abstractNumId="1" w15:restartNumberingAfterBreak="0">
    <w:nsid w:val="22915B19"/>
    <w:multiLevelType w:val="hybridMultilevel"/>
    <w:tmpl w:val="7CC88ED2"/>
    <w:lvl w:ilvl="0" w:tplc="C1903F6C">
      <w:start w:val="1"/>
      <w:numFmt w:val="decimal"/>
      <w:lvlText w:val="%1."/>
      <w:lvlJc w:val="left"/>
      <w:pPr>
        <w:ind w:left="807" w:hanging="360"/>
      </w:pPr>
      <w:rPr>
        <w:rFonts w:hint="default"/>
      </w:rPr>
    </w:lvl>
    <w:lvl w:ilvl="1" w:tplc="041A0019" w:tentative="1">
      <w:start w:val="1"/>
      <w:numFmt w:val="lowerLetter"/>
      <w:lvlText w:val="%2."/>
      <w:lvlJc w:val="left"/>
      <w:pPr>
        <w:ind w:left="1527" w:hanging="360"/>
      </w:pPr>
    </w:lvl>
    <w:lvl w:ilvl="2" w:tplc="041A001B" w:tentative="1">
      <w:start w:val="1"/>
      <w:numFmt w:val="lowerRoman"/>
      <w:lvlText w:val="%3."/>
      <w:lvlJc w:val="right"/>
      <w:pPr>
        <w:ind w:left="2247" w:hanging="180"/>
      </w:pPr>
    </w:lvl>
    <w:lvl w:ilvl="3" w:tplc="041A000F" w:tentative="1">
      <w:start w:val="1"/>
      <w:numFmt w:val="decimal"/>
      <w:lvlText w:val="%4."/>
      <w:lvlJc w:val="left"/>
      <w:pPr>
        <w:ind w:left="2967" w:hanging="360"/>
      </w:pPr>
    </w:lvl>
    <w:lvl w:ilvl="4" w:tplc="041A0019" w:tentative="1">
      <w:start w:val="1"/>
      <w:numFmt w:val="lowerLetter"/>
      <w:lvlText w:val="%5."/>
      <w:lvlJc w:val="left"/>
      <w:pPr>
        <w:ind w:left="3687" w:hanging="360"/>
      </w:pPr>
    </w:lvl>
    <w:lvl w:ilvl="5" w:tplc="041A001B" w:tentative="1">
      <w:start w:val="1"/>
      <w:numFmt w:val="lowerRoman"/>
      <w:lvlText w:val="%6."/>
      <w:lvlJc w:val="right"/>
      <w:pPr>
        <w:ind w:left="4407" w:hanging="180"/>
      </w:pPr>
    </w:lvl>
    <w:lvl w:ilvl="6" w:tplc="041A000F" w:tentative="1">
      <w:start w:val="1"/>
      <w:numFmt w:val="decimal"/>
      <w:lvlText w:val="%7."/>
      <w:lvlJc w:val="left"/>
      <w:pPr>
        <w:ind w:left="5127" w:hanging="360"/>
      </w:pPr>
    </w:lvl>
    <w:lvl w:ilvl="7" w:tplc="041A0019" w:tentative="1">
      <w:start w:val="1"/>
      <w:numFmt w:val="lowerLetter"/>
      <w:lvlText w:val="%8."/>
      <w:lvlJc w:val="left"/>
      <w:pPr>
        <w:ind w:left="5847" w:hanging="360"/>
      </w:pPr>
    </w:lvl>
    <w:lvl w:ilvl="8" w:tplc="041A001B" w:tentative="1">
      <w:start w:val="1"/>
      <w:numFmt w:val="lowerRoman"/>
      <w:lvlText w:val="%9."/>
      <w:lvlJc w:val="right"/>
      <w:pPr>
        <w:ind w:left="6567" w:hanging="180"/>
      </w:pPr>
    </w:lvl>
  </w:abstractNum>
  <w:abstractNum w:abstractNumId="2" w15:restartNumberingAfterBreak="0">
    <w:nsid w:val="274A7F0F"/>
    <w:multiLevelType w:val="hybridMultilevel"/>
    <w:tmpl w:val="C346ED0A"/>
    <w:lvl w:ilvl="0" w:tplc="F6ACD2AC">
      <w:start w:val="1"/>
      <w:numFmt w:val="decimal"/>
      <w:lvlText w:val="%1."/>
      <w:lvlJc w:val="left"/>
      <w:pPr>
        <w:ind w:left="867" w:hanging="360"/>
      </w:pPr>
      <w:rPr>
        <w:rFonts w:hint="default"/>
      </w:rPr>
    </w:lvl>
    <w:lvl w:ilvl="1" w:tplc="041A0019" w:tentative="1">
      <w:start w:val="1"/>
      <w:numFmt w:val="lowerLetter"/>
      <w:lvlText w:val="%2."/>
      <w:lvlJc w:val="left"/>
      <w:pPr>
        <w:ind w:left="1587" w:hanging="360"/>
      </w:pPr>
    </w:lvl>
    <w:lvl w:ilvl="2" w:tplc="041A001B" w:tentative="1">
      <w:start w:val="1"/>
      <w:numFmt w:val="lowerRoman"/>
      <w:lvlText w:val="%3."/>
      <w:lvlJc w:val="right"/>
      <w:pPr>
        <w:ind w:left="2307" w:hanging="180"/>
      </w:pPr>
    </w:lvl>
    <w:lvl w:ilvl="3" w:tplc="041A000F" w:tentative="1">
      <w:start w:val="1"/>
      <w:numFmt w:val="decimal"/>
      <w:lvlText w:val="%4."/>
      <w:lvlJc w:val="left"/>
      <w:pPr>
        <w:ind w:left="3027" w:hanging="360"/>
      </w:pPr>
    </w:lvl>
    <w:lvl w:ilvl="4" w:tplc="041A0019" w:tentative="1">
      <w:start w:val="1"/>
      <w:numFmt w:val="lowerLetter"/>
      <w:lvlText w:val="%5."/>
      <w:lvlJc w:val="left"/>
      <w:pPr>
        <w:ind w:left="3747" w:hanging="360"/>
      </w:pPr>
    </w:lvl>
    <w:lvl w:ilvl="5" w:tplc="041A001B" w:tentative="1">
      <w:start w:val="1"/>
      <w:numFmt w:val="lowerRoman"/>
      <w:lvlText w:val="%6."/>
      <w:lvlJc w:val="right"/>
      <w:pPr>
        <w:ind w:left="4467" w:hanging="180"/>
      </w:pPr>
    </w:lvl>
    <w:lvl w:ilvl="6" w:tplc="041A000F" w:tentative="1">
      <w:start w:val="1"/>
      <w:numFmt w:val="decimal"/>
      <w:lvlText w:val="%7."/>
      <w:lvlJc w:val="left"/>
      <w:pPr>
        <w:ind w:left="5187" w:hanging="360"/>
      </w:pPr>
    </w:lvl>
    <w:lvl w:ilvl="7" w:tplc="041A0019" w:tentative="1">
      <w:start w:val="1"/>
      <w:numFmt w:val="lowerLetter"/>
      <w:lvlText w:val="%8."/>
      <w:lvlJc w:val="left"/>
      <w:pPr>
        <w:ind w:left="5907" w:hanging="360"/>
      </w:pPr>
    </w:lvl>
    <w:lvl w:ilvl="8" w:tplc="041A001B" w:tentative="1">
      <w:start w:val="1"/>
      <w:numFmt w:val="lowerRoman"/>
      <w:lvlText w:val="%9."/>
      <w:lvlJc w:val="right"/>
      <w:pPr>
        <w:ind w:left="6627" w:hanging="180"/>
      </w:pPr>
    </w:lvl>
  </w:abstractNum>
  <w:abstractNum w:abstractNumId="3" w15:restartNumberingAfterBreak="0">
    <w:nsid w:val="31BC300D"/>
    <w:multiLevelType w:val="hybridMultilevel"/>
    <w:tmpl w:val="90801D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66950DF"/>
    <w:multiLevelType w:val="hybridMultilevel"/>
    <w:tmpl w:val="782A6A24"/>
    <w:lvl w:ilvl="0" w:tplc="29480F7C">
      <w:start w:val="1"/>
      <w:numFmt w:val="bullet"/>
      <w:lvlText w:val="-"/>
      <w:lvlJc w:val="left"/>
      <w:pPr>
        <w:ind w:left="732" w:hanging="360"/>
      </w:pPr>
      <w:rPr>
        <w:rFonts w:ascii="Calibri" w:eastAsiaTheme="minorHAnsi" w:hAnsi="Calibri" w:cs="Calibri" w:hint="default"/>
      </w:rPr>
    </w:lvl>
    <w:lvl w:ilvl="1" w:tplc="041A0003" w:tentative="1">
      <w:start w:val="1"/>
      <w:numFmt w:val="bullet"/>
      <w:lvlText w:val="o"/>
      <w:lvlJc w:val="left"/>
      <w:pPr>
        <w:ind w:left="1452" w:hanging="360"/>
      </w:pPr>
      <w:rPr>
        <w:rFonts w:ascii="Courier New" w:hAnsi="Courier New" w:cs="Courier New" w:hint="default"/>
      </w:rPr>
    </w:lvl>
    <w:lvl w:ilvl="2" w:tplc="041A0005" w:tentative="1">
      <w:start w:val="1"/>
      <w:numFmt w:val="bullet"/>
      <w:lvlText w:val=""/>
      <w:lvlJc w:val="left"/>
      <w:pPr>
        <w:ind w:left="2172" w:hanging="360"/>
      </w:pPr>
      <w:rPr>
        <w:rFonts w:ascii="Wingdings" w:hAnsi="Wingdings" w:hint="default"/>
      </w:rPr>
    </w:lvl>
    <w:lvl w:ilvl="3" w:tplc="041A0001" w:tentative="1">
      <w:start w:val="1"/>
      <w:numFmt w:val="bullet"/>
      <w:lvlText w:val=""/>
      <w:lvlJc w:val="left"/>
      <w:pPr>
        <w:ind w:left="2892" w:hanging="360"/>
      </w:pPr>
      <w:rPr>
        <w:rFonts w:ascii="Symbol" w:hAnsi="Symbol" w:hint="default"/>
      </w:rPr>
    </w:lvl>
    <w:lvl w:ilvl="4" w:tplc="041A0003" w:tentative="1">
      <w:start w:val="1"/>
      <w:numFmt w:val="bullet"/>
      <w:lvlText w:val="o"/>
      <w:lvlJc w:val="left"/>
      <w:pPr>
        <w:ind w:left="3612" w:hanging="360"/>
      </w:pPr>
      <w:rPr>
        <w:rFonts w:ascii="Courier New" w:hAnsi="Courier New" w:cs="Courier New" w:hint="default"/>
      </w:rPr>
    </w:lvl>
    <w:lvl w:ilvl="5" w:tplc="041A0005" w:tentative="1">
      <w:start w:val="1"/>
      <w:numFmt w:val="bullet"/>
      <w:lvlText w:val=""/>
      <w:lvlJc w:val="left"/>
      <w:pPr>
        <w:ind w:left="4332" w:hanging="360"/>
      </w:pPr>
      <w:rPr>
        <w:rFonts w:ascii="Wingdings" w:hAnsi="Wingdings" w:hint="default"/>
      </w:rPr>
    </w:lvl>
    <w:lvl w:ilvl="6" w:tplc="041A0001" w:tentative="1">
      <w:start w:val="1"/>
      <w:numFmt w:val="bullet"/>
      <w:lvlText w:val=""/>
      <w:lvlJc w:val="left"/>
      <w:pPr>
        <w:ind w:left="5052" w:hanging="360"/>
      </w:pPr>
      <w:rPr>
        <w:rFonts w:ascii="Symbol" w:hAnsi="Symbol" w:hint="default"/>
      </w:rPr>
    </w:lvl>
    <w:lvl w:ilvl="7" w:tplc="041A0003" w:tentative="1">
      <w:start w:val="1"/>
      <w:numFmt w:val="bullet"/>
      <w:lvlText w:val="o"/>
      <w:lvlJc w:val="left"/>
      <w:pPr>
        <w:ind w:left="5772" w:hanging="360"/>
      </w:pPr>
      <w:rPr>
        <w:rFonts w:ascii="Courier New" w:hAnsi="Courier New" w:cs="Courier New" w:hint="default"/>
      </w:rPr>
    </w:lvl>
    <w:lvl w:ilvl="8" w:tplc="041A0005" w:tentative="1">
      <w:start w:val="1"/>
      <w:numFmt w:val="bullet"/>
      <w:lvlText w:val=""/>
      <w:lvlJc w:val="left"/>
      <w:pPr>
        <w:ind w:left="6492" w:hanging="360"/>
      </w:pPr>
      <w:rPr>
        <w:rFonts w:ascii="Wingdings" w:hAnsi="Wingdings" w:hint="default"/>
      </w:rPr>
    </w:lvl>
  </w:abstractNum>
  <w:abstractNum w:abstractNumId="5" w15:restartNumberingAfterBreak="0">
    <w:nsid w:val="78B33D23"/>
    <w:multiLevelType w:val="hybridMultilevel"/>
    <w:tmpl w:val="392CB6B0"/>
    <w:lvl w:ilvl="0" w:tplc="041A0001">
      <w:start w:val="1"/>
      <w:numFmt w:val="bullet"/>
      <w:lvlText w:val=""/>
      <w:lvlJc w:val="left"/>
      <w:pPr>
        <w:ind w:left="833" w:hanging="360"/>
      </w:pPr>
      <w:rPr>
        <w:rFonts w:ascii="Symbol" w:hAnsi="Symbol" w:hint="default"/>
      </w:rPr>
    </w:lvl>
    <w:lvl w:ilvl="1" w:tplc="041A0003" w:tentative="1">
      <w:start w:val="1"/>
      <w:numFmt w:val="bullet"/>
      <w:lvlText w:val="o"/>
      <w:lvlJc w:val="left"/>
      <w:pPr>
        <w:ind w:left="1553" w:hanging="360"/>
      </w:pPr>
      <w:rPr>
        <w:rFonts w:ascii="Courier New" w:hAnsi="Courier New" w:cs="Courier New" w:hint="default"/>
      </w:rPr>
    </w:lvl>
    <w:lvl w:ilvl="2" w:tplc="041A0005" w:tentative="1">
      <w:start w:val="1"/>
      <w:numFmt w:val="bullet"/>
      <w:lvlText w:val=""/>
      <w:lvlJc w:val="left"/>
      <w:pPr>
        <w:ind w:left="2273" w:hanging="360"/>
      </w:pPr>
      <w:rPr>
        <w:rFonts w:ascii="Wingdings" w:hAnsi="Wingdings" w:hint="default"/>
      </w:rPr>
    </w:lvl>
    <w:lvl w:ilvl="3" w:tplc="041A0001" w:tentative="1">
      <w:start w:val="1"/>
      <w:numFmt w:val="bullet"/>
      <w:lvlText w:val=""/>
      <w:lvlJc w:val="left"/>
      <w:pPr>
        <w:ind w:left="2993" w:hanging="360"/>
      </w:pPr>
      <w:rPr>
        <w:rFonts w:ascii="Symbol" w:hAnsi="Symbol" w:hint="default"/>
      </w:rPr>
    </w:lvl>
    <w:lvl w:ilvl="4" w:tplc="041A0003" w:tentative="1">
      <w:start w:val="1"/>
      <w:numFmt w:val="bullet"/>
      <w:lvlText w:val="o"/>
      <w:lvlJc w:val="left"/>
      <w:pPr>
        <w:ind w:left="3713" w:hanging="360"/>
      </w:pPr>
      <w:rPr>
        <w:rFonts w:ascii="Courier New" w:hAnsi="Courier New" w:cs="Courier New" w:hint="default"/>
      </w:rPr>
    </w:lvl>
    <w:lvl w:ilvl="5" w:tplc="041A0005" w:tentative="1">
      <w:start w:val="1"/>
      <w:numFmt w:val="bullet"/>
      <w:lvlText w:val=""/>
      <w:lvlJc w:val="left"/>
      <w:pPr>
        <w:ind w:left="4433" w:hanging="360"/>
      </w:pPr>
      <w:rPr>
        <w:rFonts w:ascii="Wingdings" w:hAnsi="Wingdings" w:hint="default"/>
      </w:rPr>
    </w:lvl>
    <w:lvl w:ilvl="6" w:tplc="041A0001" w:tentative="1">
      <w:start w:val="1"/>
      <w:numFmt w:val="bullet"/>
      <w:lvlText w:val=""/>
      <w:lvlJc w:val="left"/>
      <w:pPr>
        <w:ind w:left="5153" w:hanging="360"/>
      </w:pPr>
      <w:rPr>
        <w:rFonts w:ascii="Symbol" w:hAnsi="Symbol" w:hint="default"/>
      </w:rPr>
    </w:lvl>
    <w:lvl w:ilvl="7" w:tplc="041A0003" w:tentative="1">
      <w:start w:val="1"/>
      <w:numFmt w:val="bullet"/>
      <w:lvlText w:val="o"/>
      <w:lvlJc w:val="left"/>
      <w:pPr>
        <w:ind w:left="5873" w:hanging="360"/>
      </w:pPr>
      <w:rPr>
        <w:rFonts w:ascii="Courier New" w:hAnsi="Courier New" w:cs="Courier New" w:hint="default"/>
      </w:rPr>
    </w:lvl>
    <w:lvl w:ilvl="8" w:tplc="041A0005" w:tentative="1">
      <w:start w:val="1"/>
      <w:numFmt w:val="bullet"/>
      <w:lvlText w:val=""/>
      <w:lvlJc w:val="left"/>
      <w:pPr>
        <w:ind w:left="6593" w:hanging="360"/>
      </w:pPr>
      <w:rPr>
        <w:rFonts w:ascii="Wingdings" w:hAnsi="Wingdings" w:hint="default"/>
      </w:rPr>
    </w:lvl>
  </w:abstractNum>
  <w:abstractNum w:abstractNumId="6" w15:restartNumberingAfterBreak="0">
    <w:nsid w:val="79CD0C3E"/>
    <w:multiLevelType w:val="hybridMultilevel"/>
    <w:tmpl w:val="97F63CB8"/>
    <w:lvl w:ilvl="0" w:tplc="ACD01694">
      <w:start w:val="1"/>
      <w:numFmt w:val="decimal"/>
      <w:lvlText w:val="%1."/>
      <w:lvlJc w:val="left"/>
      <w:pPr>
        <w:tabs>
          <w:tab w:val="num" w:pos="720"/>
        </w:tabs>
        <w:ind w:left="720" w:hanging="360"/>
      </w:pPr>
      <w:rPr>
        <w:rFonts w:hint="default"/>
        <w:i/>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44B"/>
    <w:rsid w:val="00007742"/>
    <w:rsid w:val="00067A08"/>
    <w:rsid w:val="000B36AC"/>
    <w:rsid w:val="000D0B22"/>
    <w:rsid w:val="00164E7B"/>
    <w:rsid w:val="0019502E"/>
    <w:rsid w:val="001B76A9"/>
    <w:rsid w:val="001E4E9D"/>
    <w:rsid w:val="001E5EA5"/>
    <w:rsid w:val="00210921"/>
    <w:rsid w:val="00234753"/>
    <w:rsid w:val="0024749E"/>
    <w:rsid w:val="002557A2"/>
    <w:rsid w:val="002628CA"/>
    <w:rsid w:val="002805C0"/>
    <w:rsid w:val="00297784"/>
    <w:rsid w:val="002C4261"/>
    <w:rsid w:val="00321FFF"/>
    <w:rsid w:val="00326583"/>
    <w:rsid w:val="0033005B"/>
    <w:rsid w:val="003359C6"/>
    <w:rsid w:val="003651E1"/>
    <w:rsid w:val="00390A96"/>
    <w:rsid w:val="00395C53"/>
    <w:rsid w:val="003B6201"/>
    <w:rsid w:val="003F3147"/>
    <w:rsid w:val="00415826"/>
    <w:rsid w:val="0041672A"/>
    <w:rsid w:val="00422075"/>
    <w:rsid w:val="00472B21"/>
    <w:rsid w:val="004B0DB5"/>
    <w:rsid w:val="004C3592"/>
    <w:rsid w:val="00500168"/>
    <w:rsid w:val="00531367"/>
    <w:rsid w:val="005611A4"/>
    <w:rsid w:val="00567B40"/>
    <w:rsid w:val="005708AF"/>
    <w:rsid w:val="005A41B4"/>
    <w:rsid w:val="006315D5"/>
    <w:rsid w:val="00637041"/>
    <w:rsid w:val="00693928"/>
    <w:rsid w:val="006D32FF"/>
    <w:rsid w:val="006D58DB"/>
    <w:rsid w:val="006E4829"/>
    <w:rsid w:val="00711BD0"/>
    <w:rsid w:val="00717932"/>
    <w:rsid w:val="00730FB7"/>
    <w:rsid w:val="007832B2"/>
    <w:rsid w:val="007A2E64"/>
    <w:rsid w:val="007A778D"/>
    <w:rsid w:val="007D598C"/>
    <w:rsid w:val="007D6A2D"/>
    <w:rsid w:val="007E3CAC"/>
    <w:rsid w:val="00832536"/>
    <w:rsid w:val="008460BD"/>
    <w:rsid w:val="00867CFE"/>
    <w:rsid w:val="009B0142"/>
    <w:rsid w:val="009F70FE"/>
    <w:rsid w:val="00AE6BEE"/>
    <w:rsid w:val="00AF0A17"/>
    <w:rsid w:val="00B30117"/>
    <w:rsid w:val="00B318B6"/>
    <w:rsid w:val="00BA68A2"/>
    <w:rsid w:val="00BF052C"/>
    <w:rsid w:val="00C507A0"/>
    <w:rsid w:val="00C84389"/>
    <w:rsid w:val="00CC7594"/>
    <w:rsid w:val="00D33727"/>
    <w:rsid w:val="00D41BD6"/>
    <w:rsid w:val="00D45A69"/>
    <w:rsid w:val="00D4744B"/>
    <w:rsid w:val="00D7587C"/>
    <w:rsid w:val="00D75FC8"/>
    <w:rsid w:val="00DB34F2"/>
    <w:rsid w:val="00DC42D0"/>
    <w:rsid w:val="00DD5B06"/>
    <w:rsid w:val="00DE3A09"/>
    <w:rsid w:val="00E23D4E"/>
    <w:rsid w:val="00E25C8C"/>
    <w:rsid w:val="00E26375"/>
    <w:rsid w:val="00E2663A"/>
    <w:rsid w:val="00E75A27"/>
    <w:rsid w:val="00E80CF8"/>
    <w:rsid w:val="00E86D04"/>
    <w:rsid w:val="00EC11D7"/>
    <w:rsid w:val="00EE2857"/>
    <w:rsid w:val="00EF3030"/>
    <w:rsid w:val="00F11D5E"/>
    <w:rsid w:val="00F16404"/>
    <w:rsid w:val="00F2195E"/>
    <w:rsid w:val="00F23D37"/>
    <w:rsid w:val="00F35D54"/>
    <w:rsid w:val="00F508D9"/>
    <w:rsid w:val="00F84815"/>
    <w:rsid w:val="00FA5135"/>
    <w:rsid w:val="00FB5733"/>
    <w:rsid w:val="00FE2489"/>
    <w:rsid w:val="00FF286F"/>
    <w:rsid w:val="00FF7D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FE7450"/>
  <w15:docId w15:val="{30C43224-E2A6-4D7F-AD22-ECC55BB7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79"/>
      <w:ind w:left="338"/>
    </w:pPr>
    <w:rPr>
      <w:rFonts w:ascii="Calibri Light" w:eastAsia="Calibri Light" w:hAnsi="Calibri Ligh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FieldText">
    <w:name w:val="Field Text"/>
    <w:basedOn w:val="Normal"/>
    <w:rsid w:val="00007742"/>
    <w:pPr>
      <w:widowControl/>
    </w:pPr>
    <w:rPr>
      <w:rFonts w:ascii="Times New Roman" w:eastAsia="Times New Roman" w:hAnsi="Times New Roman" w:cs="Times New Roman"/>
      <w:b/>
      <w:sz w:val="19"/>
      <w:szCs w:val="19"/>
      <w:lang w:eastAsia="hr-HR"/>
    </w:rPr>
  </w:style>
  <w:style w:type="character" w:customStyle="1" w:styleId="BodyTextChar">
    <w:name w:val="Body Text Char"/>
    <w:link w:val="BodyText"/>
    <w:rsid w:val="00007742"/>
    <w:rPr>
      <w:rFonts w:ascii="Calibri Light" w:eastAsia="Calibri Light" w:hAnsi="Calibri Light"/>
      <w:sz w:val="18"/>
      <w:szCs w:val="18"/>
    </w:rPr>
  </w:style>
  <w:style w:type="paragraph" w:customStyle="1" w:styleId="Default2">
    <w:name w:val="Default2"/>
    <w:rsid w:val="00500168"/>
    <w:pPr>
      <w:widowControl/>
      <w:autoSpaceDE w:val="0"/>
      <w:autoSpaceDN w:val="0"/>
      <w:adjustRightInd w:val="0"/>
    </w:pPr>
    <w:rPr>
      <w:rFonts w:ascii="Times New Roman" w:eastAsia="Times New Roman" w:hAnsi="Times New Roman" w:cs="Times New Roman"/>
      <w:color w:val="000000"/>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3167">
      <w:bodyDiv w:val="1"/>
      <w:marLeft w:val="0"/>
      <w:marRight w:val="0"/>
      <w:marTop w:val="0"/>
      <w:marBottom w:val="0"/>
      <w:divBdr>
        <w:top w:val="none" w:sz="0" w:space="0" w:color="auto"/>
        <w:left w:val="none" w:sz="0" w:space="0" w:color="auto"/>
        <w:bottom w:val="none" w:sz="0" w:space="0" w:color="auto"/>
        <w:right w:val="none" w:sz="0" w:space="0" w:color="auto"/>
      </w:divBdr>
      <w:divsChild>
        <w:div w:id="781388601">
          <w:marLeft w:val="0"/>
          <w:marRight w:val="0"/>
          <w:marTop w:val="0"/>
          <w:marBottom w:val="0"/>
          <w:divBdr>
            <w:top w:val="none" w:sz="0" w:space="0" w:color="auto"/>
            <w:left w:val="none" w:sz="0" w:space="0" w:color="auto"/>
            <w:bottom w:val="none" w:sz="0" w:space="0" w:color="auto"/>
            <w:right w:val="none" w:sz="0" w:space="0" w:color="auto"/>
          </w:divBdr>
          <w:divsChild>
            <w:div w:id="107093505">
              <w:marLeft w:val="0"/>
              <w:marRight w:val="0"/>
              <w:marTop w:val="0"/>
              <w:marBottom w:val="0"/>
              <w:divBdr>
                <w:top w:val="none" w:sz="0" w:space="0" w:color="auto"/>
                <w:left w:val="none" w:sz="0" w:space="0" w:color="auto"/>
                <w:bottom w:val="none" w:sz="0" w:space="0" w:color="auto"/>
                <w:right w:val="none" w:sz="0" w:space="0" w:color="auto"/>
              </w:divBdr>
              <w:divsChild>
                <w:div w:id="1676106468">
                  <w:marLeft w:val="0"/>
                  <w:marRight w:val="0"/>
                  <w:marTop w:val="0"/>
                  <w:marBottom w:val="0"/>
                  <w:divBdr>
                    <w:top w:val="none" w:sz="0" w:space="0" w:color="auto"/>
                    <w:left w:val="none" w:sz="0" w:space="0" w:color="auto"/>
                    <w:bottom w:val="none" w:sz="0" w:space="0" w:color="auto"/>
                    <w:right w:val="none" w:sz="0" w:space="0" w:color="auto"/>
                  </w:divBdr>
                  <w:divsChild>
                    <w:div w:id="400061030">
                      <w:marLeft w:val="0"/>
                      <w:marRight w:val="0"/>
                      <w:marTop w:val="0"/>
                      <w:marBottom w:val="0"/>
                      <w:divBdr>
                        <w:top w:val="none" w:sz="0" w:space="0" w:color="auto"/>
                        <w:left w:val="none" w:sz="0" w:space="0" w:color="auto"/>
                        <w:bottom w:val="none" w:sz="0" w:space="0" w:color="auto"/>
                        <w:right w:val="none" w:sz="0" w:space="0" w:color="auto"/>
                      </w:divBdr>
                      <w:divsChild>
                        <w:div w:id="1949850267">
                          <w:marLeft w:val="0"/>
                          <w:marRight w:val="0"/>
                          <w:marTop w:val="0"/>
                          <w:marBottom w:val="0"/>
                          <w:divBdr>
                            <w:top w:val="none" w:sz="0" w:space="0" w:color="auto"/>
                            <w:left w:val="none" w:sz="0" w:space="0" w:color="auto"/>
                            <w:bottom w:val="none" w:sz="0" w:space="0" w:color="auto"/>
                            <w:right w:val="none" w:sz="0" w:space="0" w:color="auto"/>
                          </w:divBdr>
                          <w:divsChild>
                            <w:div w:id="655765283">
                              <w:marLeft w:val="0"/>
                              <w:marRight w:val="0"/>
                              <w:marTop w:val="0"/>
                              <w:marBottom w:val="0"/>
                              <w:divBdr>
                                <w:top w:val="none" w:sz="0" w:space="0" w:color="auto"/>
                                <w:left w:val="none" w:sz="0" w:space="0" w:color="auto"/>
                                <w:bottom w:val="none" w:sz="0" w:space="0" w:color="auto"/>
                                <w:right w:val="none" w:sz="0" w:space="0" w:color="auto"/>
                              </w:divBdr>
                              <w:divsChild>
                                <w:div w:id="634797521">
                                  <w:marLeft w:val="0"/>
                                  <w:marRight w:val="0"/>
                                  <w:marTop w:val="0"/>
                                  <w:marBottom w:val="0"/>
                                  <w:divBdr>
                                    <w:top w:val="none" w:sz="0" w:space="0" w:color="auto"/>
                                    <w:left w:val="none" w:sz="0" w:space="0" w:color="auto"/>
                                    <w:bottom w:val="none" w:sz="0" w:space="0" w:color="auto"/>
                                    <w:right w:val="none" w:sz="0" w:space="0" w:color="auto"/>
                                  </w:divBdr>
                                  <w:divsChild>
                                    <w:div w:id="731924306">
                                      <w:marLeft w:val="0"/>
                                      <w:marRight w:val="0"/>
                                      <w:marTop w:val="0"/>
                                      <w:marBottom w:val="0"/>
                                      <w:divBdr>
                                        <w:top w:val="none" w:sz="0" w:space="0" w:color="auto"/>
                                        <w:left w:val="none" w:sz="0" w:space="0" w:color="auto"/>
                                        <w:bottom w:val="none" w:sz="0" w:space="0" w:color="auto"/>
                                        <w:right w:val="none" w:sz="0" w:space="0" w:color="auto"/>
                                      </w:divBdr>
                                      <w:divsChild>
                                        <w:div w:id="1555392650">
                                          <w:marLeft w:val="0"/>
                                          <w:marRight w:val="0"/>
                                          <w:marTop w:val="0"/>
                                          <w:marBottom w:val="0"/>
                                          <w:divBdr>
                                            <w:top w:val="none" w:sz="0" w:space="0" w:color="auto"/>
                                            <w:left w:val="none" w:sz="0" w:space="0" w:color="auto"/>
                                            <w:bottom w:val="none" w:sz="0" w:space="0" w:color="auto"/>
                                            <w:right w:val="none" w:sz="0" w:space="0" w:color="auto"/>
                                          </w:divBdr>
                                          <w:divsChild>
                                            <w:div w:id="913977590">
                                              <w:marLeft w:val="0"/>
                                              <w:marRight w:val="0"/>
                                              <w:marTop w:val="0"/>
                                              <w:marBottom w:val="495"/>
                                              <w:divBdr>
                                                <w:top w:val="none" w:sz="0" w:space="0" w:color="auto"/>
                                                <w:left w:val="none" w:sz="0" w:space="0" w:color="auto"/>
                                                <w:bottom w:val="none" w:sz="0" w:space="0" w:color="auto"/>
                                                <w:right w:val="none" w:sz="0" w:space="0" w:color="auto"/>
                                              </w:divBdr>
                                              <w:divsChild>
                                                <w:div w:id="16549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18190">
      <w:bodyDiv w:val="1"/>
      <w:marLeft w:val="0"/>
      <w:marRight w:val="0"/>
      <w:marTop w:val="0"/>
      <w:marBottom w:val="0"/>
      <w:divBdr>
        <w:top w:val="none" w:sz="0" w:space="0" w:color="auto"/>
        <w:left w:val="none" w:sz="0" w:space="0" w:color="auto"/>
        <w:bottom w:val="none" w:sz="0" w:space="0" w:color="auto"/>
        <w:right w:val="none" w:sz="0" w:space="0" w:color="auto"/>
      </w:divBdr>
      <w:divsChild>
        <w:div w:id="1539851289">
          <w:marLeft w:val="0"/>
          <w:marRight w:val="0"/>
          <w:marTop w:val="0"/>
          <w:marBottom w:val="0"/>
          <w:divBdr>
            <w:top w:val="none" w:sz="0" w:space="0" w:color="auto"/>
            <w:left w:val="none" w:sz="0" w:space="0" w:color="auto"/>
            <w:bottom w:val="none" w:sz="0" w:space="0" w:color="auto"/>
            <w:right w:val="none" w:sz="0" w:space="0" w:color="auto"/>
          </w:divBdr>
          <w:divsChild>
            <w:div w:id="1359696374">
              <w:marLeft w:val="0"/>
              <w:marRight w:val="0"/>
              <w:marTop w:val="0"/>
              <w:marBottom w:val="0"/>
              <w:divBdr>
                <w:top w:val="none" w:sz="0" w:space="0" w:color="auto"/>
                <w:left w:val="none" w:sz="0" w:space="0" w:color="auto"/>
                <w:bottom w:val="none" w:sz="0" w:space="0" w:color="auto"/>
                <w:right w:val="none" w:sz="0" w:space="0" w:color="auto"/>
              </w:divBdr>
              <w:divsChild>
                <w:div w:id="1360812884">
                  <w:marLeft w:val="0"/>
                  <w:marRight w:val="0"/>
                  <w:marTop w:val="0"/>
                  <w:marBottom w:val="0"/>
                  <w:divBdr>
                    <w:top w:val="none" w:sz="0" w:space="0" w:color="auto"/>
                    <w:left w:val="none" w:sz="0" w:space="0" w:color="auto"/>
                    <w:bottom w:val="none" w:sz="0" w:space="0" w:color="auto"/>
                    <w:right w:val="none" w:sz="0" w:space="0" w:color="auto"/>
                  </w:divBdr>
                  <w:divsChild>
                    <w:div w:id="54282160">
                      <w:marLeft w:val="0"/>
                      <w:marRight w:val="0"/>
                      <w:marTop w:val="0"/>
                      <w:marBottom w:val="0"/>
                      <w:divBdr>
                        <w:top w:val="none" w:sz="0" w:space="0" w:color="auto"/>
                        <w:left w:val="none" w:sz="0" w:space="0" w:color="auto"/>
                        <w:bottom w:val="none" w:sz="0" w:space="0" w:color="auto"/>
                        <w:right w:val="none" w:sz="0" w:space="0" w:color="auto"/>
                      </w:divBdr>
                      <w:divsChild>
                        <w:div w:id="662667233">
                          <w:marLeft w:val="0"/>
                          <w:marRight w:val="0"/>
                          <w:marTop w:val="0"/>
                          <w:marBottom w:val="0"/>
                          <w:divBdr>
                            <w:top w:val="none" w:sz="0" w:space="0" w:color="auto"/>
                            <w:left w:val="none" w:sz="0" w:space="0" w:color="auto"/>
                            <w:bottom w:val="none" w:sz="0" w:space="0" w:color="auto"/>
                            <w:right w:val="none" w:sz="0" w:space="0" w:color="auto"/>
                          </w:divBdr>
                          <w:divsChild>
                            <w:div w:id="1350446141">
                              <w:marLeft w:val="0"/>
                              <w:marRight w:val="0"/>
                              <w:marTop w:val="0"/>
                              <w:marBottom w:val="0"/>
                              <w:divBdr>
                                <w:top w:val="none" w:sz="0" w:space="0" w:color="auto"/>
                                <w:left w:val="none" w:sz="0" w:space="0" w:color="auto"/>
                                <w:bottom w:val="none" w:sz="0" w:space="0" w:color="auto"/>
                                <w:right w:val="none" w:sz="0" w:space="0" w:color="auto"/>
                              </w:divBdr>
                              <w:divsChild>
                                <w:div w:id="1580361921">
                                  <w:marLeft w:val="0"/>
                                  <w:marRight w:val="0"/>
                                  <w:marTop w:val="0"/>
                                  <w:marBottom w:val="0"/>
                                  <w:divBdr>
                                    <w:top w:val="none" w:sz="0" w:space="0" w:color="auto"/>
                                    <w:left w:val="none" w:sz="0" w:space="0" w:color="auto"/>
                                    <w:bottom w:val="none" w:sz="0" w:space="0" w:color="auto"/>
                                    <w:right w:val="none" w:sz="0" w:space="0" w:color="auto"/>
                                  </w:divBdr>
                                  <w:divsChild>
                                    <w:div w:id="660932711">
                                      <w:marLeft w:val="0"/>
                                      <w:marRight w:val="0"/>
                                      <w:marTop w:val="0"/>
                                      <w:marBottom w:val="0"/>
                                      <w:divBdr>
                                        <w:top w:val="none" w:sz="0" w:space="0" w:color="auto"/>
                                        <w:left w:val="none" w:sz="0" w:space="0" w:color="auto"/>
                                        <w:bottom w:val="none" w:sz="0" w:space="0" w:color="auto"/>
                                        <w:right w:val="none" w:sz="0" w:space="0" w:color="auto"/>
                                      </w:divBdr>
                                      <w:divsChild>
                                        <w:div w:id="1781992179">
                                          <w:marLeft w:val="0"/>
                                          <w:marRight w:val="0"/>
                                          <w:marTop w:val="0"/>
                                          <w:marBottom w:val="0"/>
                                          <w:divBdr>
                                            <w:top w:val="none" w:sz="0" w:space="0" w:color="auto"/>
                                            <w:left w:val="none" w:sz="0" w:space="0" w:color="auto"/>
                                            <w:bottom w:val="none" w:sz="0" w:space="0" w:color="auto"/>
                                            <w:right w:val="none" w:sz="0" w:space="0" w:color="auto"/>
                                          </w:divBdr>
                                          <w:divsChild>
                                            <w:div w:id="677123173">
                                              <w:marLeft w:val="0"/>
                                              <w:marRight w:val="0"/>
                                              <w:marTop w:val="0"/>
                                              <w:marBottom w:val="495"/>
                                              <w:divBdr>
                                                <w:top w:val="none" w:sz="0" w:space="0" w:color="auto"/>
                                                <w:left w:val="none" w:sz="0" w:space="0" w:color="auto"/>
                                                <w:bottom w:val="none" w:sz="0" w:space="0" w:color="auto"/>
                                                <w:right w:val="none" w:sz="0" w:space="0" w:color="auto"/>
                                              </w:divBdr>
                                              <w:divsChild>
                                                <w:div w:id="4066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580749">
      <w:bodyDiv w:val="1"/>
      <w:marLeft w:val="0"/>
      <w:marRight w:val="0"/>
      <w:marTop w:val="0"/>
      <w:marBottom w:val="0"/>
      <w:divBdr>
        <w:top w:val="none" w:sz="0" w:space="0" w:color="auto"/>
        <w:left w:val="none" w:sz="0" w:space="0" w:color="auto"/>
        <w:bottom w:val="none" w:sz="0" w:space="0" w:color="auto"/>
        <w:right w:val="none" w:sz="0" w:space="0" w:color="auto"/>
      </w:divBdr>
      <w:divsChild>
        <w:div w:id="861090853">
          <w:marLeft w:val="0"/>
          <w:marRight w:val="0"/>
          <w:marTop w:val="0"/>
          <w:marBottom w:val="0"/>
          <w:divBdr>
            <w:top w:val="none" w:sz="0" w:space="0" w:color="auto"/>
            <w:left w:val="none" w:sz="0" w:space="0" w:color="auto"/>
            <w:bottom w:val="none" w:sz="0" w:space="0" w:color="auto"/>
            <w:right w:val="none" w:sz="0" w:space="0" w:color="auto"/>
          </w:divBdr>
          <w:divsChild>
            <w:div w:id="1995141543">
              <w:marLeft w:val="0"/>
              <w:marRight w:val="0"/>
              <w:marTop w:val="0"/>
              <w:marBottom w:val="0"/>
              <w:divBdr>
                <w:top w:val="none" w:sz="0" w:space="0" w:color="auto"/>
                <w:left w:val="none" w:sz="0" w:space="0" w:color="auto"/>
                <w:bottom w:val="none" w:sz="0" w:space="0" w:color="auto"/>
                <w:right w:val="none" w:sz="0" w:space="0" w:color="auto"/>
              </w:divBdr>
              <w:divsChild>
                <w:div w:id="2018384958">
                  <w:marLeft w:val="0"/>
                  <w:marRight w:val="0"/>
                  <w:marTop w:val="0"/>
                  <w:marBottom w:val="0"/>
                  <w:divBdr>
                    <w:top w:val="none" w:sz="0" w:space="0" w:color="auto"/>
                    <w:left w:val="none" w:sz="0" w:space="0" w:color="auto"/>
                    <w:bottom w:val="none" w:sz="0" w:space="0" w:color="auto"/>
                    <w:right w:val="none" w:sz="0" w:space="0" w:color="auto"/>
                  </w:divBdr>
                  <w:divsChild>
                    <w:div w:id="1278877891">
                      <w:marLeft w:val="0"/>
                      <w:marRight w:val="0"/>
                      <w:marTop w:val="0"/>
                      <w:marBottom w:val="0"/>
                      <w:divBdr>
                        <w:top w:val="none" w:sz="0" w:space="0" w:color="auto"/>
                        <w:left w:val="none" w:sz="0" w:space="0" w:color="auto"/>
                        <w:bottom w:val="none" w:sz="0" w:space="0" w:color="auto"/>
                        <w:right w:val="none" w:sz="0" w:space="0" w:color="auto"/>
                      </w:divBdr>
                      <w:divsChild>
                        <w:div w:id="653098071">
                          <w:marLeft w:val="0"/>
                          <w:marRight w:val="0"/>
                          <w:marTop w:val="0"/>
                          <w:marBottom w:val="0"/>
                          <w:divBdr>
                            <w:top w:val="none" w:sz="0" w:space="0" w:color="auto"/>
                            <w:left w:val="none" w:sz="0" w:space="0" w:color="auto"/>
                            <w:bottom w:val="none" w:sz="0" w:space="0" w:color="auto"/>
                            <w:right w:val="none" w:sz="0" w:space="0" w:color="auto"/>
                          </w:divBdr>
                          <w:divsChild>
                            <w:div w:id="2080667854">
                              <w:marLeft w:val="0"/>
                              <w:marRight w:val="0"/>
                              <w:marTop w:val="0"/>
                              <w:marBottom w:val="0"/>
                              <w:divBdr>
                                <w:top w:val="none" w:sz="0" w:space="0" w:color="auto"/>
                                <w:left w:val="none" w:sz="0" w:space="0" w:color="auto"/>
                                <w:bottom w:val="none" w:sz="0" w:space="0" w:color="auto"/>
                                <w:right w:val="none" w:sz="0" w:space="0" w:color="auto"/>
                              </w:divBdr>
                              <w:divsChild>
                                <w:div w:id="1709406730">
                                  <w:marLeft w:val="0"/>
                                  <w:marRight w:val="0"/>
                                  <w:marTop w:val="0"/>
                                  <w:marBottom w:val="0"/>
                                  <w:divBdr>
                                    <w:top w:val="none" w:sz="0" w:space="0" w:color="auto"/>
                                    <w:left w:val="none" w:sz="0" w:space="0" w:color="auto"/>
                                    <w:bottom w:val="none" w:sz="0" w:space="0" w:color="auto"/>
                                    <w:right w:val="none" w:sz="0" w:space="0" w:color="auto"/>
                                  </w:divBdr>
                                  <w:divsChild>
                                    <w:div w:id="1352029736">
                                      <w:marLeft w:val="0"/>
                                      <w:marRight w:val="0"/>
                                      <w:marTop w:val="0"/>
                                      <w:marBottom w:val="0"/>
                                      <w:divBdr>
                                        <w:top w:val="none" w:sz="0" w:space="0" w:color="auto"/>
                                        <w:left w:val="none" w:sz="0" w:space="0" w:color="auto"/>
                                        <w:bottom w:val="none" w:sz="0" w:space="0" w:color="auto"/>
                                        <w:right w:val="none" w:sz="0" w:space="0" w:color="auto"/>
                                      </w:divBdr>
                                      <w:divsChild>
                                        <w:div w:id="2142380203">
                                          <w:marLeft w:val="0"/>
                                          <w:marRight w:val="0"/>
                                          <w:marTop w:val="0"/>
                                          <w:marBottom w:val="0"/>
                                          <w:divBdr>
                                            <w:top w:val="none" w:sz="0" w:space="0" w:color="auto"/>
                                            <w:left w:val="none" w:sz="0" w:space="0" w:color="auto"/>
                                            <w:bottom w:val="none" w:sz="0" w:space="0" w:color="auto"/>
                                            <w:right w:val="none" w:sz="0" w:space="0" w:color="auto"/>
                                          </w:divBdr>
                                          <w:divsChild>
                                            <w:div w:id="1106464326">
                                              <w:marLeft w:val="0"/>
                                              <w:marRight w:val="0"/>
                                              <w:marTop w:val="0"/>
                                              <w:marBottom w:val="495"/>
                                              <w:divBdr>
                                                <w:top w:val="none" w:sz="0" w:space="0" w:color="auto"/>
                                                <w:left w:val="none" w:sz="0" w:space="0" w:color="auto"/>
                                                <w:bottom w:val="none" w:sz="0" w:space="0" w:color="auto"/>
                                                <w:right w:val="none" w:sz="0" w:space="0" w:color="auto"/>
                                              </w:divBdr>
                                              <w:divsChild>
                                                <w:div w:id="2923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7566453">
      <w:bodyDiv w:val="1"/>
      <w:marLeft w:val="0"/>
      <w:marRight w:val="0"/>
      <w:marTop w:val="0"/>
      <w:marBottom w:val="0"/>
      <w:divBdr>
        <w:top w:val="none" w:sz="0" w:space="0" w:color="auto"/>
        <w:left w:val="none" w:sz="0" w:space="0" w:color="auto"/>
        <w:bottom w:val="none" w:sz="0" w:space="0" w:color="auto"/>
        <w:right w:val="none" w:sz="0" w:space="0" w:color="auto"/>
      </w:divBdr>
      <w:divsChild>
        <w:div w:id="292179344">
          <w:marLeft w:val="0"/>
          <w:marRight w:val="0"/>
          <w:marTop w:val="0"/>
          <w:marBottom w:val="0"/>
          <w:divBdr>
            <w:top w:val="none" w:sz="0" w:space="0" w:color="auto"/>
            <w:left w:val="none" w:sz="0" w:space="0" w:color="auto"/>
            <w:bottom w:val="none" w:sz="0" w:space="0" w:color="auto"/>
            <w:right w:val="none" w:sz="0" w:space="0" w:color="auto"/>
          </w:divBdr>
          <w:divsChild>
            <w:div w:id="1176723927">
              <w:marLeft w:val="0"/>
              <w:marRight w:val="0"/>
              <w:marTop w:val="0"/>
              <w:marBottom w:val="0"/>
              <w:divBdr>
                <w:top w:val="none" w:sz="0" w:space="0" w:color="auto"/>
                <w:left w:val="none" w:sz="0" w:space="0" w:color="auto"/>
                <w:bottom w:val="none" w:sz="0" w:space="0" w:color="auto"/>
                <w:right w:val="none" w:sz="0" w:space="0" w:color="auto"/>
              </w:divBdr>
              <w:divsChild>
                <w:div w:id="452334765">
                  <w:marLeft w:val="0"/>
                  <w:marRight w:val="0"/>
                  <w:marTop w:val="0"/>
                  <w:marBottom w:val="0"/>
                  <w:divBdr>
                    <w:top w:val="none" w:sz="0" w:space="0" w:color="auto"/>
                    <w:left w:val="none" w:sz="0" w:space="0" w:color="auto"/>
                    <w:bottom w:val="none" w:sz="0" w:space="0" w:color="auto"/>
                    <w:right w:val="none" w:sz="0" w:space="0" w:color="auto"/>
                  </w:divBdr>
                  <w:divsChild>
                    <w:div w:id="1905677215">
                      <w:marLeft w:val="0"/>
                      <w:marRight w:val="0"/>
                      <w:marTop w:val="0"/>
                      <w:marBottom w:val="0"/>
                      <w:divBdr>
                        <w:top w:val="none" w:sz="0" w:space="0" w:color="auto"/>
                        <w:left w:val="none" w:sz="0" w:space="0" w:color="auto"/>
                        <w:bottom w:val="none" w:sz="0" w:space="0" w:color="auto"/>
                        <w:right w:val="none" w:sz="0" w:space="0" w:color="auto"/>
                      </w:divBdr>
                      <w:divsChild>
                        <w:div w:id="1937400418">
                          <w:marLeft w:val="0"/>
                          <w:marRight w:val="0"/>
                          <w:marTop w:val="0"/>
                          <w:marBottom w:val="0"/>
                          <w:divBdr>
                            <w:top w:val="none" w:sz="0" w:space="0" w:color="auto"/>
                            <w:left w:val="none" w:sz="0" w:space="0" w:color="auto"/>
                            <w:bottom w:val="none" w:sz="0" w:space="0" w:color="auto"/>
                            <w:right w:val="none" w:sz="0" w:space="0" w:color="auto"/>
                          </w:divBdr>
                          <w:divsChild>
                            <w:div w:id="1161232737">
                              <w:marLeft w:val="0"/>
                              <w:marRight w:val="0"/>
                              <w:marTop w:val="0"/>
                              <w:marBottom w:val="0"/>
                              <w:divBdr>
                                <w:top w:val="none" w:sz="0" w:space="0" w:color="auto"/>
                                <w:left w:val="none" w:sz="0" w:space="0" w:color="auto"/>
                                <w:bottom w:val="none" w:sz="0" w:space="0" w:color="auto"/>
                                <w:right w:val="none" w:sz="0" w:space="0" w:color="auto"/>
                              </w:divBdr>
                              <w:divsChild>
                                <w:div w:id="1544246807">
                                  <w:marLeft w:val="0"/>
                                  <w:marRight w:val="0"/>
                                  <w:marTop w:val="0"/>
                                  <w:marBottom w:val="0"/>
                                  <w:divBdr>
                                    <w:top w:val="none" w:sz="0" w:space="0" w:color="auto"/>
                                    <w:left w:val="none" w:sz="0" w:space="0" w:color="auto"/>
                                    <w:bottom w:val="none" w:sz="0" w:space="0" w:color="auto"/>
                                    <w:right w:val="none" w:sz="0" w:space="0" w:color="auto"/>
                                  </w:divBdr>
                                  <w:divsChild>
                                    <w:div w:id="28142482">
                                      <w:marLeft w:val="0"/>
                                      <w:marRight w:val="0"/>
                                      <w:marTop w:val="0"/>
                                      <w:marBottom w:val="0"/>
                                      <w:divBdr>
                                        <w:top w:val="none" w:sz="0" w:space="0" w:color="auto"/>
                                        <w:left w:val="none" w:sz="0" w:space="0" w:color="auto"/>
                                        <w:bottom w:val="none" w:sz="0" w:space="0" w:color="auto"/>
                                        <w:right w:val="none" w:sz="0" w:space="0" w:color="auto"/>
                                      </w:divBdr>
                                      <w:divsChild>
                                        <w:div w:id="1650137453">
                                          <w:marLeft w:val="0"/>
                                          <w:marRight w:val="0"/>
                                          <w:marTop w:val="0"/>
                                          <w:marBottom w:val="0"/>
                                          <w:divBdr>
                                            <w:top w:val="none" w:sz="0" w:space="0" w:color="auto"/>
                                            <w:left w:val="none" w:sz="0" w:space="0" w:color="auto"/>
                                            <w:bottom w:val="none" w:sz="0" w:space="0" w:color="auto"/>
                                            <w:right w:val="none" w:sz="0" w:space="0" w:color="auto"/>
                                          </w:divBdr>
                                          <w:divsChild>
                                            <w:div w:id="1078214333">
                                              <w:marLeft w:val="0"/>
                                              <w:marRight w:val="0"/>
                                              <w:marTop w:val="0"/>
                                              <w:marBottom w:val="495"/>
                                              <w:divBdr>
                                                <w:top w:val="none" w:sz="0" w:space="0" w:color="auto"/>
                                                <w:left w:val="none" w:sz="0" w:space="0" w:color="auto"/>
                                                <w:bottom w:val="none" w:sz="0" w:space="0" w:color="auto"/>
                                                <w:right w:val="none" w:sz="0" w:space="0" w:color="auto"/>
                                              </w:divBdr>
                                              <w:divsChild>
                                                <w:div w:id="44115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6933083">
      <w:bodyDiv w:val="1"/>
      <w:marLeft w:val="0"/>
      <w:marRight w:val="0"/>
      <w:marTop w:val="0"/>
      <w:marBottom w:val="0"/>
      <w:divBdr>
        <w:top w:val="none" w:sz="0" w:space="0" w:color="auto"/>
        <w:left w:val="none" w:sz="0" w:space="0" w:color="auto"/>
        <w:bottom w:val="none" w:sz="0" w:space="0" w:color="auto"/>
        <w:right w:val="none" w:sz="0" w:space="0" w:color="auto"/>
      </w:divBdr>
      <w:divsChild>
        <w:div w:id="215627654">
          <w:marLeft w:val="0"/>
          <w:marRight w:val="0"/>
          <w:marTop w:val="0"/>
          <w:marBottom w:val="0"/>
          <w:divBdr>
            <w:top w:val="none" w:sz="0" w:space="0" w:color="auto"/>
            <w:left w:val="none" w:sz="0" w:space="0" w:color="auto"/>
            <w:bottom w:val="none" w:sz="0" w:space="0" w:color="auto"/>
            <w:right w:val="none" w:sz="0" w:space="0" w:color="auto"/>
          </w:divBdr>
          <w:divsChild>
            <w:div w:id="85422635">
              <w:marLeft w:val="0"/>
              <w:marRight w:val="0"/>
              <w:marTop w:val="0"/>
              <w:marBottom w:val="0"/>
              <w:divBdr>
                <w:top w:val="none" w:sz="0" w:space="0" w:color="auto"/>
                <w:left w:val="none" w:sz="0" w:space="0" w:color="auto"/>
                <w:bottom w:val="none" w:sz="0" w:space="0" w:color="auto"/>
                <w:right w:val="none" w:sz="0" w:space="0" w:color="auto"/>
              </w:divBdr>
              <w:divsChild>
                <w:div w:id="1365398420">
                  <w:marLeft w:val="0"/>
                  <w:marRight w:val="0"/>
                  <w:marTop w:val="0"/>
                  <w:marBottom w:val="0"/>
                  <w:divBdr>
                    <w:top w:val="none" w:sz="0" w:space="0" w:color="auto"/>
                    <w:left w:val="none" w:sz="0" w:space="0" w:color="auto"/>
                    <w:bottom w:val="none" w:sz="0" w:space="0" w:color="auto"/>
                    <w:right w:val="none" w:sz="0" w:space="0" w:color="auto"/>
                  </w:divBdr>
                  <w:divsChild>
                    <w:div w:id="1520855913">
                      <w:marLeft w:val="0"/>
                      <w:marRight w:val="0"/>
                      <w:marTop w:val="0"/>
                      <w:marBottom w:val="0"/>
                      <w:divBdr>
                        <w:top w:val="none" w:sz="0" w:space="0" w:color="auto"/>
                        <w:left w:val="none" w:sz="0" w:space="0" w:color="auto"/>
                        <w:bottom w:val="none" w:sz="0" w:space="0" w:color="auto"/>
                        <w:right w:val="none" w:sz="0" w:space="0" w:color="auto"/>
                      </w:divBdr>
                      <w:divsChild>
                        <w:div w:id="43992885">
                          <w:marLeft w:val="0"/>
                          <w:marRight w:val="0"/>
                          <w:marTop w:val="0"/>
                          <w:marBottom w:val="0"/>
                          <w:divBdr>
                            <w:top w:val="none" w:sz="0" w:space="0" w:color="auto"/>
                            <w:left w:val="none" w:sz="0" w:space="0" w:color="auto"/>
                            <w:bottom w:val="none" w:sz="0" w:space="0" w:color="auto"/>
                            <w:right w:val="none" w:sz="0" w:space="0" w:color="auto"/>
                          </w:divBdr>
                          <w:divsChild>
                            <w:div w:id="2024551401">
                              <w:marLeft w:val="0"/>
                              <w:marRight w:val="0"/>
                              <w:marTop w:val="0"/>
                              <w:marBottom w:val="0"/>
                              <w:divBdr>
                                <w:top w:val="none" w:sz="0" w:space="0" w:color="auto"/>
                                <w:left w:val="none" w:sz="0" w:space="0" w:color="auto"/>
                                <w:bottom w:val="none" w:sz="0" w:space="0" w:color="auto"/>
                                <w:right w:val="none" w:sz="0" w:space="0" w:color="auto"/>
                              </w:divBdr>
                              <w:divsChild>
                                <w:div w:id="1461457811">
                                  <w:marLeft w:val="0"/>
                                  <w:marRight w:val="0"/>
                                  <w:marTop w:val="0"/>
                                  <w:marBottom w:val="0"/>
                                  <w:divBdr>
                                    <w:top w:val="none" w:sz="0" w:space="0" w:color="auto"/>
                                    <w:left w:val="none" w:sz="0" w:space="0" w:color="auto"/>
                                    <w:bottom w:val="none" w:sz="0" w:space="0" w:color="auto"/>
                                    <w:right w:val="none" w:sz="0" w:space="0" w:color="auto"/>
                                  </w:divBdr>
                                  <w:divsChild>
                                    <w:div w:id="722560103">
                                      <w:marLeft w:val="0"/>
                                      <w:marRight w:val="0"/>
                                      <w:marTop w:val="0"/>
                                      <w:marBottom w:val="0"/>
                                      <w:divBdr>
                                        <w:top w:val="none" w:sz="0" w:space="0" w:color="auto"/>
                                        <w:left w:val="none" w:sz="0" w:space="0" w:color="auto"/>
                                        <w:bottom w:val="none" w:sz="0" w:space="0" w:color="auto"/>
                                        <w:right w:val="none" w:sz="0" w:space="0" w:color="auto"/>
                                      </w:divBdr>
                                      <w:divsChild>
                                        <w:div w:id="2007855263">
                                          <w:marLeft w:val="0"/>
                                          <w:marRight w:val="0"/>
                                          <w:marTop w:val="0"/>
                                          <w:marBottom w:val="0"/>
                                          <w:divBdr>
                                            <w:top w:val="none" w:sz="0" w:space="0" w:color="auto"/>
                                            <w:left w:val="none" w:sz="0" w:space="0" w:color="auto"/>
                                            <w:bottom w:val="none" w:sz="0" w:space="0" w:color="auto"/>
                                            <w:right w:val="none" w:sz="0" w:space="0" w:color="auto"/>
                                          </w:divBdr>
                                          <w:divsChild>
                                            <w:div w:id="1283614296">
                                              <w:marLeft w:val="0"/>
                                              <w:marRight w:val="0"/>
                                              <w:marTop w:val="0"/>
                                              <w:marBottom w:val="495"/>
                                              <w:divBdr>
                                                <w:top w:val="none" w:sz="0" w:space="0" w:color="auto"/>
                                                <w:left w:val="none" w:sz="0" w:space="0" w:color="auto"/>
                                                <w:bottom w:val="none" w:sz="0" w:space="0" w:color="auto"/>
                                                <w:right w:val="none" w:sz="0" w:space="0" w:color="auto"/>
                                              </w:divBdr>
                                              <w:divsChild>
                                                <w:div w:id="15287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4991848">
      <w:bodyDiv w:val="1"/>
      <w:marLeft w:val="0"/>
      <w:marRight w:val="0"/>
      <w:marTop w:val="0"/>
      <w:marBottom w:val="0"/>
      <w:divBdr>
        <w:top w:val="none" w:sz="0" w:space="0" w:color="auto"/>
        <w:left w:val="none" w:sz="0" w:space="0" w:color="auto"/>
        <w:bottom w:val="none" w:sz="0" w:space="0" w:color="auto"/>
        <w:right w:val="none" w:sz="0" w:space="0" w:color="auto"/>
      </w:divBdr>
      <w:divsChild>
        <w:div w:id="584346042">
          <w:marLeft w:val="0"/>
          <w:marRight w:val="0"/>
          <w:marTop w:val="0"/>
          <w:marBottom w:val="0"/>
          <w:divBdr>
            <w:top w:val="none" w:sz="0" w:space="0" w:color="auto"/>
            <w:left w:val="none" w:sz="0" w:space="0" w:color="auto"/>
            <w:bottom w:val="none" w:sz="0" w:space="0" w:color="auto"/>
            <w:right w:val="none" w:sz="0" w:space="0" w:color="auto"/>
          </w:divBdr>
          <w:divsChild>
            <w:div w:id="277958048">
              <w:marLeft w:val="0"/>
              <w:marRight w:val="0"/>
              <w:marTop w:val="0"/>
              <w:marBottom w:val="0"/>
              <w:divBdr>
                <w:top w:val="none" w:sz="0" w:space="0" w:color="auto"/>
                <w:left w:val="none" w:sz="0" w:space="0" w:color="auto"/>
                <w:bottom w:val="none" w:sz="0" w:space="0" w:color="auto"/>
                <w:right w:val="none" w:sz="0" w:space="0" w:color="auto"/>
              </w:divBdr>
              <w:divsChild>
                <w:div w:id="1885288979">
                  <w:marLeft w:val="0"/>
                  <w:marRight w:val="0"/>
                  <w:marTop w:val="0"/>
                  <w:marBottom w:val="0"/>
                  <w:divBdr>
                    <w:top w:val="none" w:sz="0" w:space="0" w:color="auto"/>
                    <w:left w:val="none" w:sz="0" w:space="0" w:color="auto"/>
                    <w:bottom w:val="none" w:sz="0" w:space="0" w:color="auto"/>
                    <w:right w:val="none" w:sz="0" w:space="0" w:color="auto"/>
                  </w:divBdr>
                  <w:divsChild>
                    <w:div w:id="1576894402">
                      <w:marLeft w:val="0"/>
                      <w:marRight w:val="0"/>
                      <w:marTop w:val="0"/>
                      <w:marBottom w:val="0"/>
                      <w:divBdr>
                        <w:top w:val="none" w:sz="0" w:space="0" w:color="auto"/>
                        <w:left w:val="none" w:sz="0" w:space="0" w:color="auto"/>
                        <w:bottom w:val="none" w:sz="0" w:space="0" w:color="auto"/>
                        <w:right w:val="none" w:sz="0" w:space="0" w:color="auto"/>
                      </w:divBdr>
                      <w:divsChild>
                        <w:div w:id="2050837395">
                          <w:marLeft w:val="0"/>
                          <w:marRight w:val="0"/>
                          <w:marTop w:val="0"/>
                          <w:marBottom w:val="0"/>
                          <w:divBdr>
                            <w:top w:val="none" w:sz="0" w:space="0" w:color="auto"/>
                            <w:left w:val="none" w:sz="0" w:space="0" w:color="auto"/>
                            <w:bottom w:val="none" w:sz="0" w:space="0" w:color="auto"/>
                            <w:right w:val="none" w:sz="0" w:space="0" w:color="auto"/>
                          </w:divBdr>
                          <w:divsChild>
                            <w:div w:id="1538472590">
                              <w:marLeft w:val="0"/>
                              <w:marRight w:val="0"/>
                              <w:marTop w:val="0"/>
                              <w:marBottom w:val="0"/>
                              <w:divBdr>
                                <w:top w:val="none" w:sz="0" w:space="0" w:color="auto"/>
                                <w:left w:val="none" w:sz="0" w:space="0" w:color="auto"/>
                                <w:bottom w:val="none" w:sz="0" w:space="0" w:color="auto"/>
                                <w:right w:val="none" w:sz="0" w:space="0" w:color="auto"/>
                              </w:divBdr>
                              <w:divsChild>
                                <w:div w:id="724911605">
                                  <w:marLeft w:val="0"/>
                                  <w:marRight w:val="0"/>
                                  <w:marTop w:val="0"/>
                                  <w:marBottom w:val="0"/>
                                  <w:divBdr>
                                    <w:top w:val="none" w:sz="0" w:space="0" w:color="auto"/>
                                    <w:left w:val="none" w:sz="0" w:space="0" w:color="auto"/>
                                    <w:bottom w:val="none" w:sz="0" w:space="0" w:color="auto"/>
                                    <w:right w:val="none" w:sz="0" w:space="0" w:color="auto"/>
                                  </w:divBdr>
                                  <w:divsChild>
                                    <w:div w:id="1555653720">
                                      <w:marLeft w:val="0"/>
                                      <w:marRight w:val="0"/>
                                      <w:marTop w:val="0"/>
                                      <w:marBottom w:val="0"/>
                                      <w:divBdr>
                                        <w:top w:val="none" w:sz="0" w:space="0" w:color="auto"/>
                                        <w:left w:val="none" w:sz="0" w:space="0" w:color="auto"/>
                                        <w:bottom w:val="none" w:sz="0" w:space="0" w:color="auto"/>
                                        <w:right w:val="none" w:sz="0" w:space="0" w:color="auto"/>
                                      </w:divBdr>
                                      <w:divsChild>
                                        <w:div w:id="1044408396">
                                          <w:marLeft w:val="0"/>
                                          <w:marRight w:val="0"/>
                                          <w:marTop w:val="0"/>
                                          <w:marBottom w:val="0"/>
                                          <w:divBdr>
                                            <w:top w:val="none" w:sz="0" w:space="0" w:color="auto"/>
                                            <w:left w:val="none" w:sz="0" w:space="0" w:color="auto"/>
                                            <w:bottom w:val="none" w:sz="0" w:space="0" w:color="auto"/>
                                            <w:right w:val="none" w:sz="0" w:space="0" w:color="auto"/>
                                          </w:divBdr>
                                          <w:divsChild>
                                            <w:div w:id="1960598262">
                                              <w:marLeft w:val="0"/>
                                              <w:marRight w:val="0"/>
                                              <w:marTop w:val="0"/>
                                              <w:marBottom w:val="495"/>
                                              <w:divBdr>
                                                <w:top w:val="none" w:sz="0" w:space="0" w:color="auto"/>
                                                <w:left w:val="none" w:sz="0" w:space="0" w:color="auto"/>
                                                <w:bottom w:val="none" w:sz="0" w:space="0" w:color="auto"/>
                                                <w:right w:val="none" w:sz="0" w:space="0" w:color="auto"/>
                                              </w:divBdr>
                                              <w:divsChild>
                                                <w:div w:id="16721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257178">
      <w:bodyDiv w:val="1"/>
      <w:marLeft w:val="0"/>
      <w:marRight w:val="0"/>
      <w:marTop w:val="0"/>
      <w:marBottom w:val="0"/>
      <w:divBdr>
        <w:top w:val="none" w:sz="0" w:space="0" w:color="auto"/>
        <w:left w:val="none" w:sz="0" w:space="0" w:color="auto"/>
        <w:bottom w:val="none" w:sz="0" w:space="0" w:color="auto"/>
        <w:right w:val="none" w:sz="0" w:space="0" w:color="auto"/>
      </w:divBdr>
      <w:divsChild>
        <w:div w:id="964694689">
          <w:marLeft w:val="0"/>
          <w:marRight w:val="0"/>
          <w:marTop w:val="0"/>
          <w:marBottom w:val="0"/>
          <w:divBdr>
            <w:top w:val="none" w:sz="0" w:space="0" w:color="auto"/>
            <w:left w:val="none" w:sz="0" w:space="0" w:color="auto"/>
            <w:bottom w:val="none" w:sz="0" w:space="0" w:color="auto"/>
            <w:right w:val="none" w:sz="0" w:space="0" w:color="auto"/>
          </w:divBdr>
          <w:divsChild>
            <w:div w:id="1796409960">
              <w:marLeft w:val="0"/>
              <w:marRight w:val="0"/>
              <w:marTop w:val="0"/>
              <w:marBottom w:val="0"/>
              <w:divBdr>
                <w:top w:val="none" w:sz="0" w:space="0" w:color="auto"/>
                <w:left w:val="none" w:sz="0" w:space="0" w:color="auto"/>
                <w:bottom w:val="none" w:sz="0" w:space="0" w:color="auto"/>
                <w:right w:val="none" w:sz="0" w:space="0" w:color="auto"/>
              </w:divBdr>
              <w:divsChild>
                <w:div w:id="803735325">
                  <w:marLeft w:val="0"/>
                  <w:marRight w:val="0"/>
                  <w:marTop w:val="0"/>
                  <w:marBottom w:val="0"/>
                  <w:divBdr>
                    <w:top w:val="none" w:sz="0" w:space="0" w:color="auto"/>
                    <w:left w:val="none" w:sz="0" w:space="0" w:color="auto"/>
                    <w:bottom w:val="none" w:sz="0" w:space="0" w:color="auto"/>
                    <w:right w:val="none" w:sz="0" w:space="0" w:color="auto"/>
                  </w:divBdr>
                  <w:divsChild>
                    <w:div w:id="217711931">
                      <w:marLeft w:val="0"/>
                      <w:marRight w:val="0"/>
                      <w:marTop w:val="0"/>
                      <w:marBottom w:val="0"/>
                      <w:divBdr>
                        <w:top w:val="none" w:sz="0" w:space="0" w:color="auto"/>
                        <w:left w:val="none" w:sz="0" w:space="0" w:color="auto"/>
                        <w:bottom w:val="none" w:sz="0" w:space="0" w:color="auto"/>
                        <w:right w:val="none" w:sz="0" w:space="0" w:color="auto"/>
                      </w:divBdr>
                      <w:divsChild>
                        <w:div w:id="357707209">
                          <w:marLeft w:val="0"/>
                          <w:marRight w:val="0"/>
                          <w:marTop w:val="0"/>
                          <w:marBottom w:val="0"/>
                          <w:divBdr>
                            <w:top w:val="none" w:sz="0" w:space="0" w:color="auto"/>
                            <w:left w:val="none" w:sz="0" w:space="0" w:color="auto"/>
                            <w:bottom w:val="none" w:sz="0" w:space="0" w:color="auto"/>
                            <w:right w:val="none" w:sz="0" w:space="0" w:color="auto"/>
                          </w:divBdr>
                          <w:divsChild>
                            <w:div w:id="1074283905">
                              <w:marLeft w:val="0"/>
                              <w:marRight w:val="0"/>
                              <w:marTop w:val="0"/>
                              <w:marBottom w:val="0"/>
                              <w:divBdr>
                                <w:top w:val="none" w:sz="0" w:space="0" w:color="auto"/>
                                <w:left w:val="none" w:sz="0" w:space="0" w:color="auto"/>
                                <w:bottom w:val="none" w:sz="0" w:space="0" w:color="auto"/>
                                <w:right w:val="none" w:sz="0" w:space="0" w:color="auto"/>
                              </w:divBdr>
                              <w:divsChild>
                                <w:div w:id="2006544594">
                                  <w:marLeft w:val="0"/>
                                  <w:marRight w:val="0"/>
                                  <w:marTop w:val="0"/>
                                  <w:marBottom w:val="0"/>
                                  <w:divBdr>
                                    <w:top w:val="none" w:sz="0" w:space="0" w:color="auto"/>
                                    <w:left w:val="none" w:sz="0" w:space="0" w:color="auto"/>
                                    <w:bottom w:val="none" w:sz="0" w:space="0" w:color="auto"/>
                                    <w:right w:val="none" w:sz="0" w:space="0" w:color="auto"/>
                                  </w:divBdr>
                                  <w:divsChild>
                                    <w:div w:id="1912766256">
                                      <w:marLeft w:val="0"/>
                                      <w:marRight w:val="0"/>
                                      <w:marTop w:val="0"/>
                                      <w:marBottom w:val="0"/>
                                      <w:divBdr>
                                        <w:top w:val="none" w:sz="0" w:space="0" w:color="auto"/>
                                        <w:left w:val="none" w:sz="0" w:space="0" w:color="auto"/>
                                        <w:bottom w:val="none" w:sz="0" w:space="0" w:color="auto"/>
                                        <w:right w:val="none" w:sz="0" w:space="0" w:color="auto"/>
                                      </w:divBdr>
                                      <w:divsChild>
                                        <w:div w:id="2096705332">
                                          <w:marLeft w:val="0"/>
                                          <w:marRight w:val="0"/>
                                          <w:marTop w:val="0"/>
                                          <w:marBottom w:val="0"/>
                                          <w:divBdr>
                                            <w:top w:val="none" w:sz="0" w:space="0" w:color="auto"/>
                                            <w:left w:val="none" w:sz="0" w:space="0" w:color="auto"/>
                                            <w:bottom w:val="none" w:sz="0" w:space="0" w:color="auto"/>
                                            <w:right w:val="none" w:sz="0" w:space="0" w:color="auto"/>
                                          </w:divBdr>
                                          <w:divsChild>
                                            <w:div w:id="309946175">
                                              <w:marLeft w:val="0"/>
                                              <w:marRight w:val="0"/>
                                              <w:marTop w:val="0"/>
                                              <w:marBottom w:val="495"/>
                                              <w:divBdr>
                                                <w:top w:val="none" w:sz="0" w:space="0" w:color="auto"/>
                                                <w:left w:val="none" w:sz="0" w:space="0" w:color="auto"/>
                                                <w:bottom w:val="none" w:sz="0" w:space="0" w:color="auto"/>
                                                <w:right w:val="none" w:sz="0" w:space="0" w:color="auto"/>
                                              </w:divBdr>
                                              <w:divsChild>
                                                <w:div w:id="6095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039608">
      <w:bodyDiv w:val="1"/>
      <w:marLeft w:val="0"/>
      <w:marRight w:val="0"/>
      <w:marTop w:val="0"/>
      <w:marBottom w:val="0"/>
      <w:divBdr>
        <w:top w:val="none" w:sz="0" w:space="0" w:color="auto"/>
        <w:left w:val="none" w:sz="0" w:space="0" w:color="auto"/>
        <w:bottom w:val="none" w:sz="0" w:space="0" w:color="auto"/>
        <w:right w:val="none" w:sz="0" w:space="0" w:color="auto"/>
      </w:divBdr>
      <w:divsChild>
        <w:div w:id="1865436023">
          <w:marLeft w:val="0"/>
          <w:marRight w:val="0"/>
          <w:marTop w:val="0"/>
          <w:marBottom w:val="0"/>
          <w:divBdr>
            <w:top w:val="none" w:sz="0" w:space="0" w:color="auto"/>
            <w:left w:val="none" w:sz="0" w:space="0" w:color="auto"/>
            <w:bottom w:val="none" w:sz="0" w:space="0" w:color="auto"/>
            <w:right w:val="none" w:sz="0" w:space="0" w:color="auto"/>
          </w:divBdr>
          <w:divsChild>
            <w:div w:id="1680348001">
              <w:marLeft w:val="0"/>
              <w:marRight w:val="0"/>
              <w:marTop w:val="0"/>
              <w:marBottom w:val="0"/>
              <w:divBdr>
                <w:top w:val="none" w:sz="0" w:space="0" w:color="auto"/>
                <w:left w:val="none" w:sz="0" w:space="0" w:color="auto"/>
                <w:bottom w:val="none" w:sz="0" w:space="0" w:color="auto"/>
                <w:right w:val="none" w:sz="0" w:space="0" w:color="auto"/>
              </w:divBdr>
              <w:divsChild>
                <w:div w:id="570579056">
                  <w:marLeft w:val="0"/>
                  <w:marRight w:val="0"/>
                  <w:marTop w:val="0"/>
                  <w:marBottom w:val="0"/>
                  <w:divBdr>
                    <w:top w:val="none" w:sz="0" w:space="0" w:color="auto"/>
                    <w:left w:val="none" w:sz="0" w:space="0" w:color="auto"/>
                    <w:bottom w:val="none" w:sz="0" w:space="0" w:color="auto"/>
                    <w:right w:val="none" w:sz="0" w:space="0" w:color="auto"/>
                  </w:divBdr>
                  <w:divsChild>
                    <w:div w:id="494995868">
                      <w:marLeft w:val="0"/>
                      <w:marRight w:val="0"/>
                      <w:marTop w:val="0"/>
                      <w:marBottom w:val="0"/>
                      <w:divBdr>
                        <w:top w:val="none" w:sz="0" w:space="0" w:color="auto"/>
                        <w:left w:val="none" w:sz="0" w:space="0" w:color="auto"/>
                        <w:bottom w:val="none" w:sz="0" w:space="0" w:color="auto"/>
                        <w:right w:val="none" w:sz="0" w:space="0" w:color="auto"/>
                      </w:divBdr>
                      <w:divsChild>
                        <w:div w:id="96828098">
                          <w:marLeft w:val="0"/>
                          <w:marRight w:val="0"/>
                          <w:marTop w:val="0"/>
                          <w:marBottom w:val="0"/>
                          <w:divBdr>
                            <w:top w:val="none" w:sz="0" w:space="0" w:color="auto"/>
                            <w:left w:val="none" w:sz="0" w:space="0" w:color="auto"/>
                            <w:bottom w:val="none" w:sz="0" w:space="0" w:color="auto"/>
                            <w:right w:val="none" w:sz="0" w:space="0" w:color="auto"/>
                          </w:divBdr>
                          <w:divsChild>
                            <w:div w:id="560364503">
                              <w:marLeft w:val="0"/>
                              <w:marRight w:val="0"/>
                              <w:marTop w:val="0"/>
                              <w:marBottom w:val="0"/>
                              <w:divBdr>
                                <w:top w:val="none" w:sz="0" w:space="0" w:color="auto"/>
                                <w:left w:val="none" w:sz="0" w:space="0" w:color="auto"/>
                                <w:bottom w:val="none" w:sz="0" w:space="0" w:color="auto"/>
                                <w:right w:val="none" w:sz="0" w:space="0" w:color="auto"/>
                              </w:divBdr>
                              <w:divsChild>
                                <w:div w:id="641036707">
                                  <w:marLeft w:val="0"/>
                                  <w:marRight w:val="0"/>
                                  <w:marTop w:val="0"/>
                                  <w:marBottom w:val="0"/>
                                  <w:divBdr>
                                    <w:top w:val="none" w:sz="0" w:space="0" w:color="auto"/>
                                    <w:left w:val="none" w:sz="0" w:space="0" w:color="auto"/>
                                    <w:bottom w:val="none" w:sz="0" w:space="0" w:color="auto"/>
                                    <w:right w:val="none" w:sz="0" w:space="0" w:color="auto"/>
                                  </w:divBdr>
                                  <w:divsChild>
                                    <w:div w:id="1671328647">
                                      <w:marLeft w:val="0"/>
                                      <w:marRight w:val="0"/>
                                      <w:marTop w:val="0"/>
                                      <w:marBottom w:val="0"/>
                                      <w:divBdr>
                                        <w:top w:val="none" w:sz="0" w:space="0" w:color="auto"/>
                                        <w:left w:val="none" w:sz="0" w:space="0" w:color="auto"/>
                                        <w:bottom w:val="none" w:sz="0" w:space="0" w:color="auto"/>
                                        <w:right w:val="none" w:sz="0" w:space="0" w:color="auto"/>
                                      </w:divBdr>
                                      <w:divsChild>
                                        <w:div w:id="1192767557">
                                          <w:marLeft w:val="0"/>
                                          <w:marRight w:val="0"/>
                                          <w:marTop w:val="0"/>
                                          <w:marBottom w:val="0"/>
                                          <w:divBdr>
                                            <w:top w:val="none" w:sz="0" w:space="0" w:color="auto"/>
                                            <w:left w:val="none" w:sz="0" w:space="0" w:color="auto"/>
                                            <w:bottom w:val="none" w:sz="0" w:space="0" w:color="auto"/>
                                            <w:right w:val="none" w:sz="0" w:space="0" w:color="auto"/>
                                          </w:divBdr>
                                          <w:divsChild>
                                            <w:div w:id="653145507">
                                              <w:marLeft w:val="0"/>
                                              <w:marRight w:val="0"/>
                                              <w:marTop w:val="0"/>
                                              <w:marBottom w:val="495"/>
                                              <w:divBdr>
                                                <w:top w:val="none" w:sz="0" w:space="0" w:color="auto"/>
                                                <w:left w:val="none" w:sz="0" w:space="0" w:color="auto"/>
                                                <w:bottom w:val="none" w:sz="0" w:space="0" w:color="auto"/>
                                                <w:right w:val="none" w:sz="0" w:space="0" w:color="auto"/>
                                              </w:divBdr>
                                              <w:divsChild>
                                                <w:div w:id="10009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3629782">
      <w:bodyDiv w:val="1"/>
      <w:marLeft w:val="0"/>
      <w:marRight w:val="0"/>
      <w:marTop w:val="0"/>
      <w:marBottom w:val="0"/>
      <w:divBdr>
        <w:top w:val="none" w:sz="0" w:space="0" w:color="auto"/>
        <w:left w:val="none" w:sz="0" w:space="0" w:color="auto"/>
        <w:bottom w:val="none" w:sz="0" w:space="0" w:color="auto"/>
        <w:right w:val="none" w:sz="0" w:space="0" w:color="auto"/>
      </w:divBdr>
      <w:divsChild>
        <w:div w:id="816645926">
          <w:marLeft w:val="0"/>
          <w:marRight w:val="0"/>
          <w:marTop w:val="0"/>
          <w:marBottom w:val="0"/>
          <w:divBdr>
            <w:top w:val="none" w:sz="0" w:space="0" w:color="auto"/>
            <w:left w:val="none" w:sz="0" w:space="0" w:color="auto"/>
            <w:bottom w:val="none" w:sz="0" w:space="0" w:color="auto"/>
            <w:right w:val="none" w:sz="0" w:space="0" w:color="auto"/>
          </w:divBdr>
          <w:divsChild>
            <w:div w:id="1001546683">
              <w:marLeft w:val="0"/>
              <w:marRight w:val="0"/>
              <w:marTop w:val="0"/>
              <w:marBottom w:val="0"/>
              <w:divBdr>
                <w:top w:val="none" w:sz="0" w:space="0" w:color="auto"/>
                <w:left w:val="none" w:sz="0" w:space="0" w:color="auto"/>
                <w:bottom w:val="none" w:sz="0" w:space="0" w:color="auto"/>
                <w:right w:val="none" w:sz="0" w:space="0" w:color="auto"/>
              </w:divBdr>
              <w:divsChild>
                <w:div w:id="45417590">
                  <w:marLeft w:val="0"/>
                  <w:marRight w:val="0"/>
                  <w:marTop w:val="0"/>
                  <w:marBottom w:val="0"/>
                  <w:divBdr>
                    <w:top w:val="none" w:sz="0" w:space="0" w:color="auto"/>
                    <w:left w:val="none" w:sz="0" w:space="0" w:color="auto"/>
                    <w:bottom w:val="none" w:sz="0" w:space="0" w:color="auto"/>
                    <w:right w:val="none" w:sz="0" w:space="0" w:color="auto"/>
                  </w:divBdr>
                  <w:divsChild>
                    <w:div w:id="1026641912">
                      <w:marLeft w:val="0"/>
                      <w:marRight w:val="0"/>
                      <w:marTop w:val="0"/>
                      <w:marBottom w:val="0"/>
                      <w:divBdr>
                        <w:top w:val="none" w:sz="0" w:space="0" w:color="auto"/>
                        <w:left w:val="none" w:sz="0" w:space="0" w:color="auto"/>
                        <w:bottom w:val="none" w:sz="0" w:space="0" w:color="auto"/>
                        <w:right w:val="none" w:sz="0" w:space="0" w:color="auto"/>
                      </w:divBdr>
                      <w:divsChild>
                        <w:div w:id="1646200984">
                          <w:marLeft w:val="0"/>
                          <w:marRight w:val="0"/>
                          <w:marTop w:val="0"/>
                          <w:marBottom w:val="0"/>
                          <w:divBdr>
                            <w:top w:val="none" w:sz="0" w:space="0" w:color="auto"/>
                            <w:left w:val="none" w:sz="0" w:space="0" w:color="auto"/>
                            <w:bottom w:val="none" w:sz="0" w:space="0" w:color="auto"/>
                            <w:right w:val="none" w:sz="0" w:space="0" w:color="auto"/>
                          </w:divBdr>
                          <w:divsChild>
                            <w:div w:id="1114321969">
                              <w:marLeft w:val="0"/>
                              <w:marRight w:val="0"/>
                              <w:marTop w:val="0"/>
                              <w:marBottom w:val="0"/>
                              <w:divBdr>
                                <w:top w:val="none" w:sz="0" w:space="0" w:color="auto"/>
                                <w:left w:val="none" w:sz="0" w:space="0" w:color="auto"/>
                                <w:bottom w:val="none" w:sz="0" w:space="0" w:color="auto"/>
                                <w:right w:val="none" w:sz="0" w:space="0" w:color="auto"/>
                              </w:divBdr>
                              <w:divsChild>
                                <w:div w:id="1868593279">
                                  <w:marLeft w:val="0"/>
                                  <w:marRight w:val="0"/>
                                  <w:marTop w:val="0"/>
                                  <w:marBottom w:val="0"/>
                                  <w:divBdr>
                                    <w:top w:val="none" w:sz="0" w:space="0" w:color="auto"/>
                                    <w:left w:val="none" w:sz="0" w:space="0" w:color="auto"/>
                                    <w:bottom w:val="none" w:sz="0" w:space="0" w:color="auto"/>
                                    <w:right w:val="none" w:sz="0" w:space="0" w:color="auto"/>
                                  </w:divBdr>
                                  <w:divsChild>
                                    <w:div w:id="2108309571">
                                      <w:marLeft w:val="0"/>
                                      <w:marRight w:val="0"/>
                                      <w:marTop w:val="0"/>
                                      <w:marBottom w:val="0"/>
                                      <w:divBdr>
                                        <w:top w:val="none" w:sz="0" w:space="0" w:color="auto"/>
                                        <w:left w:val="none" w:sz="0" w:space="0" w:color="auto"/>
                                        <w:bottom w:val="none" w:sz="0" w:space="0" w:color="auto"/>
                                        <w:right w:val="none" w:sz="0" w:space="0" w:color="auto"/>
                                      </w:divBdr>
                                      <w:divsChild>
                                        <w:div w:id="1507204465">
                                          <w:marLeft w:val="0"/>
                                          <w:marRight w:val="0"/>
                                          <w:marTop w:val="0"/>
                                          <w:marBottom w:val="0"/>
                                          <w:divBdr>
                                            <w:top w:val="none" w:sz="0" w:space="0" w:color="auto"/>
                                            <w:left w:val="none" w:sz="0" w:space="0" w:color="auto"/>
                                            <w:bottom w:val="none" w:sz="0" w:space="0" w:color="auto"/>
                                            <w:right w:val="none" w:sz="0" w:space="0" w:color="auto"/>
                                          </w:divBdr>
                                          <w:divsChild>
                                            <w:div w:id="1709454682">
                                              <w:marLeft w:val="0"/>
                                              <w:marRight w:val="0"/>
                                              <w:marTop w:val="0"/>
                                              <w:marBottom w:val="495"/>
                                              <w:divBdr>
                                                <w:top w:val="none" w:sz="0" w:space="0" w:color="auto"/>
                                                <w:left w:val="none" w:sz="0" w:space="0" w:color="auto"/>
                                                <w:bottom w:val="none" w:sz="0" w:space="0" w:color="auto"/>
                                                <w:right w:val="none" w:sz="0" w:space="0" w:color="auto"/>
                                              </w:divBdr>
                                              <w:divsChild>
                                                <w:div w:id="13149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157207">
      <w:bodyDiv w:val="1"/>
      <w:marLeft w:val="0"/>
      <w:marRight w:val="0"/>
      <w:marTop w:val="0"/>
      <w:marBottom w:val="0"/>
      <w:divBdr>
        <w:top w:val="none" w:sz="0" w:space="0" w:color="auto"/>
        <w:left w:val="none" w:sz="0" w:space="0" w:color="auto"/>
        <w:bottom w:val="none" w:sz="0" w:space="0" w:color="auto"/>
        <w:right w:val="none" w:sz="0" w:space="0" w:color="auto"/>
      </w:divBdr>
      <w:divsChild>
        <w:div w:id="1514881754">
          <w:marLeft w:val="0"/>
          <w:marRight w:val="0"/>
          <w:marTop w:val="0"/>
          <w:marBottom w:val="0"/>
          <w:divBdr>
            <w:top w:val="none" w:sz="0" w:space="0" w:color="auto"/>
            <w:left w:val="none" w:sz="0" w:space="0" w:color="auto"/>
            <w:bottom w:val="none" w:sz="0" w:space="0" w:color="auto"/>
            <w:right w:val="none" w:sz="0" w:space="0" w:color="auto"/>
          </w:divBdr>
          <w:divsChild>
            <w:div w:id="1107431921">
              <w:marLeft w:val="0"/>
              <w:marRight w:val="0"/>
              <w:marTop w:val="0"/>
              <w:marBottom w:val="0"/>
              <w:divBdr>
                <w:top w:val="none" w:sz="0" w:space="0" w:color="auto"/>
                <w:left w:val="none" w:sz="0" w:space="0" w:color="auto"/>
                <w:bottom w:val="none" w:sz="0" w:space="0" w:color="auto"/>
                <w:right w:val="none" w:sz="0" w:space="0" w:color="auto"/>
              </w:divBdr>
              <w:divsChild>
                <w:div w:id="1853758981">
                  <w:marLeft w:val="0"/>
                  <w:marRight w:val="0"/>
                  <w:marTop w:val="0"/>
                  <w:marBottom w:val="0"/>
                  <w:divBdr>
                    <w:top w:val="none" w:sz="0" w:space="0" w:color="auto"/>
                    <w:left w:val="none" w:sz="0" w:space="0" w:color="auto"/>
                    <w:bottom w:val="none" w:sz="0" w:space="0" w:color="auto"/>
                    <w:right w:val="none" w:sz="0" w:space="0" w:color="auto"/>
                  </w:divBdr>
                  <w:divsChild>
                    <w:div w:id="723482492">
                      <w:marLeft w:val="0"/>
                      <w:marRight w:val="0"/>
                      <w:marTop w:val="0"/>
                      <w:marBottom w:val="0"/>
                      <w:divBdr>
                        <w:top w:val="none" w:sz="0" w:space="0" w:color="auto"/>
                        <w:left w:val="none" w:sz="0" w:space="0" w:color="auto"/>
                        <w:bottom w:val="none" w:sz="0" w:space="0" w:color="auto"/>
                        <w:right w:val="none" w:sz="0" w:space="0" w:color="auto"/>
                      </w:divBdr>
                      <w:divsChild>
                        <w:div w:id="1981375623">
                          <w:marLeft w:val="0"/>
                          <w:marRight w:val="0"/>
                          <w:marTop w:val="0"/>
                          <w:marBottom w:val="0"/>
                          <w:divBdr>
                            <w:top w:val="none" w:sz="0" w:space="0" w:color="auto"/>
                            <w:left w:val="none" w:sz="0" w:space="0" w:color="auto"/>
                            <w:bottom w:val="none" w:sz="0" w:space="0" w:color="auto"/>
                            <w:right w:val="none" w:sz="0" w:space="0" w:color="auto"/>
                          </w:divBdr>
                          <w:divsChild>
                            <w:div w:id="532108470">
                              <w:marLeft w:val="0"/>
                              <w:marRight w:val="0"/>
                              <w:marTop w:val="0"/>
                              <w:marBottom w:val="0"/>
                              <w:divBdr>
                                <w:top w:val="none" w:sz="0" w:space="0" w:color="auto"/>
                                <w:left w:val="none" w:sz="0" w:space="0" w:color="auto"/>
                                <w:bottom w:val="none" w:sz="0" w:space="0" w:color="auto"/>
                                <w:right w:val="none" w:sz="0" w:space="0" w:color="auto"/>
                              </w:divBdr>
                              <w:divsChild>
                                <w:div w:id="60174870">
                                  <w:marLeft w:val="0"/>
                                  <w:marRight w:val="0"/>
                                  <w:marTop w:val="0"/>
                                  <w:marBottom w:val="0"/>
                                  <w:divBdr>
                                    <w:top w:val="none" w:sz="0" w:space="0" w:color="auto"/>
                                    <w:left w:val="none" w:sz="0" w:space="0" w:color="auto"/>
                                    <w:bottom w:val="none" w:sz="0" w:space="0" w:color="auto"/>
                                    <w:right w:val="none" w:sz="0" w:space="0" w:color="auto"/>
                                  </w:divBdr>
                                  <w:divsChild>
                                    <w:div w:id="1464036430">
                                      <w:marLeft w:val="0"/>
                                      <w:marRight w:val="0"/>
                                      <w:marTop w:val="0"/>
                                      <w:marBottom w:val="0"/>
                                      <w:divBdr>
                                        <w:top w:val="none" w:sz="0" w:space="0" w:color="auto"/>
                                        <w:left w:val="none" w:sz="0" w:space="0" w:color="auto"/>
                                        <w:bottom w:val="none" w:sz="0" w:space="0" w:color="auto"/>
                                        <w:right w:val="none" w:sz="0" w:space="0" w:color="auto"/>
                                      </w:divBdr>
                                      <w:divsChild>
                                        <w:div w:id="644118772">
                                          <w:marLeft w:val="0"/>
                                          <w:marRight w:val="0"/>
                                          <w:marTop w:val="0"/>
                                          <w:marBottom w:val="0"/>
                                          <w:divBdr>
                                            <w:top w:val="none" w:sz="0" w:space="0" w:color="auto"/>
                                            <w:left w:val="none" w:sz="0" w:space="0" w:color="auto"/>
                                            <w:bottom w:val="none" w:sz="0" w:space="0" w:color="auto"/>
                                            <w:right w:val="none" w:sz="0" w:space="0" w:color="auto"/>
                                          </w:divBdr>
                                          <w:divsChild>
                                            <w:div w:id="433676853">
                                              <w:marLeft w:val="0"/>
                                              <w:marRight w:val="0"/>
                                              <w:marTop w:val="0"/>
                                              <w:marBottom w:val="495"/>
                                              <w:divBdr>
                                                <w:top w:val="none" w:sz="0" w:space="0" w:color="auto"/>
                                                <w:left w:val="none" w:sz="0" w:space="0" w:color="auto"/>
                                                <w:bottom w:val="none" w:sz="0" w:space="0" w:color="auto"/>
                                                <w:right w:val="none" w:sz="0" w:space="0" w:color="auto"/>
                                              </w:divBdr>
                                              <w:divsChild>
                                                <w:div w:id="6165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3958307">
      <w:bodyDiv w:val="1"/>
      <w:marLeft w:val="0"/>
      <w:marRight w:val="0"/>
      <w:marTop w:val="0"/>
      <w:marBottom w:val="0"/>
      <w:divBdr>
        <w:top w:val="none" w:sz="0" w:space="0" w:color="auto"/>
        <w:left w:val="none" w:sz="0" w:space="0" w:color="auto"/>
        <w:bottom w:val="none" w:sz="0" w:space="0" w:color="auto"/>
        <w:right w:val="none" w:sz="0" w:space="0" w:color="auto"/>
      </w:divBdr>
      <w:divsChild>
        <w:div w:id="160776425">
          <w:marLeft w:val="0"/>
          <w:marRight w:val="0"/>
          <w:marTop w:val="0"/>
          <w:marBottom w:val="0"/>
          <w:divBdr>
            <w:top w:val="none" w:sz="0" w:space="0" w:color="auto"/>
            <w:left w:val="none" w:sz="0" w:space="0" w:color="auto"/>
            <w:bottom w:val="none" w:sz="0" w:space="0" w:color="auto"/>
            <w:right w:val="none" w:sz="0" w:space="0" w:color="auto"/>
          </w:divBdr>
          <w:divsChild>
            <w:div w:id="1683895120">
              <w:marLeft w:val="0"/>
              <w:marRight w:val="0"/>
              <w:marTop w:val="0"/>
              <w:marBottom w:val="0"/>
              <w:divBdr>
                <w:top w:val="none" w:sz="0" w:space="0" w:color="auto"/>
                <w:left w:val="none" w:sz="0" w:space="0" w:color="auto"/>
                <w:bottom w:val="none" w:sz="0" w:space="0" w:color="auto"/>
                <w:right w:val="none" w:sz="0" w:space="0" w:color="auto"/>
              </w:divBdr>
              <w:divsChild>
                <w:div w:id="1306158033">
                  <w:marLeft w:val="0"/>
                  <w:marRight w:val="0"/>
                  <w:marTop w:val="0"/>
                  <w:marBottom w:val="0"/>
                  <w:divBdr>
                    <w:top w:val="none" w:sz="0" w:space="0" w:color="auto"/>
                    <w:left w:val="none" w:sz="0" w:space="0" w:color="auto"/>
                    <w:bottom w:val="none" w:sz="0" w:space="0" w:color="auto"/>
                    <w:right w:val="none" w:sz="0" w:space="0" w:color="auto"/>
                  </w:divBdr>
                  <w:divsChild>
                    <w:div w:id="1985351386">
                      <w:marLeft w:val="0"/>
                      <w:marRight w:val="0"/>
                      <w:marTop w:val="0"/>
                      <w:marBottom w:val="0"/>
                      <w:divBdr>
                        <w:top w:val="none" w:sz="0" w:space="0" w:color="auto"/>
                        <w:left w:val="none" w:sz="0" w:space="0" w:color="auto"/>
                        <w:bottom w:val="none" w:sz="0" w:space="0" w:color="auto"/>
                        <w:right w:val="none" w:sz="0" w:space="0" w:color="auto"/>
                      </w:divBdr>
                      <w:divsChild>
                        <w:div w:id="1101873006">
                          <w:marLeft w:val="0"/>
                          <w:marRight w:val="0"/>
                          <w:marTop w:val="0"/>
                          <w:marBottom w:val="0"/>
                          <w:divBdr>
                            <w:top w:val="none" w:sz="0" w:space="0" w:color="auto"/>
                            <w:left w:val="none" w:sz="0" w:space="0" w:color="auto"/>
                            <w:bottom w:val="none" w:sz="0" w:space="0" w:color="auto"/>
                            <w:right w:val="none" w:sz="0" w:space="0" w:color="auto"/>
                          </w:divBdr>
                          <w:divsChild>
                            <w:div w:id="1339845444">
                              <w:marLeft w:val="0"/>
                              <w:marRight w:val="0"/>
                              <w:marTop w:val="0"/>
                              <w:marBottom w:val="0"/>
                              <w:divBdr>
                                <w:top w:val="none" w:sz="0" w:space="0" w:color="auto"/>
                                <w:left w:val="none" w:sz="0" w:space="0" w:color="auto"/>
                                <w:bottom w:val="none" w:sz="0" w:space="0" w:color="auto"/>
                                <w:right w:val="none" w:sz="0" w:space="0" w:color="auto"/>
                              </w:divBdr>
                              <w:divsChild>
                                <w:div w:id="65609325">
                                  <w:marLeft w:val="0"/>
                                  <w:marRight w:val="0"/>
                                  <w:marTop w:val="0"/>
                                  <w:marBottom w:val="0"/>
                                  <w:divBdr>
                                    <w:top w:val="none" w:sz="0" w:space="0" w:color="auto"/>
                                    <w:left w:val="none" w:sz="0" w:space="0" w:color="auto"/>
                                    <w:bottom w:val="none" w:sz="0" w:space="0" w:color="auto"/>
                                    <w:right w:val="none" w:sz="0" w:space="0" w:color="auto"/>
                                  </w:divBdr>
                                  <w:divsChild>
                                    <w:div w:id="2127691893">
                                      <w:marLeft w:val="0"/>
                                      <w:marRight w:val="0"/>
                                      <w:marTop w:val="0"/>
                                      <w:marBottom w:val="0"/>
                                      <w:divBdr>
                                        <w:top w:val="none" w:sz="0" w:space="0" w:color="auto"/>
                                        <w:left w:val="none" w:sz="0" w:space="0" w:color="auto"/>
                                        <w:bottom w:val="none" w:sz="0" w:space="0" w:color="auto"/>
                                        <w:right w:val="none" w:sz="0" w:space="0" w:color="auto"/>
                                      </w:divBdr>
                                      <w:divsChild>
                                        <w:div w:id="1980961807">
                                          <w:marLeft w:val="0"/>
                                          <w:marRight w:val="0"/>
                                          <w:marTop w:val="0"/>
                                          <w:marBottom w:val="0"/>
                                          <w:divBdr>
                                            <w:top w:val="none" w:sz="0" w:space="0" w:color="auto"/>
                                            <w:left w:val="none" w:sz="0" w:space="0" w:color="auto"/>
                                            <w:bottom w:val="none" w:sz="0" w:space="0" w:color="auto"/>
                                            <w:right w:val="none" w:sz="0" w:space="0" w:color="auto"/>
                                          </w:divBdr>
                                          <w:divsChild>
                                            <w:div w:id="1263566349">
                                              <w:marLeft w:val="0"/>
                                              <w:marRight w:val="0"/>
                                              <w:marTop w:val="0"/>
                                              <w:marBottom w:val="495"/>
                                              <w:divBdr>
                                                <w:top w:val="none" w:sz="0" w:space="0" w:color="auto"/>
                                                <w:left w:val="none" w:sz="0" w:space="0" w:color="auto"/>
                                                <w:bottom w:val="none" w:sz="0" w:space="0" w:color="auto"/>
                                                <w:right w:val="none" w:sz="0" w:space="0" w:color="auto"/>
                                              </w:divBdr>
                                              <w:divsChild>
                                                <w:div w:id="6635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679305">
      <w:bodyDiv w:val="1"/>
      <w:marLeft w:val="0"/>
      <w:marRight w:val="0"/>
      <w:marTop w:val="0"/>
      <w:marBottom w:val="0"/>
      <w:divBdr>
        <w:top w:val="none" w:sz="0" w:space="0" w:color="auto"/>
        <w:left w:val="none" w:sz="0" w:space="0" w:color="auto"/>
        <w:bottom w:val="none" w:sz="0" w:space="0" w:color="auto"/>
        <w:right w:val="none" w:sz="0" w:space="0" w:color="auto"/>
      </w:divBdr>
      <w:divsChild>
        <w:div w:id="1018196381">
          <w:marLeft w:val="0"/>
          <w:marRight w:val="0"/>
          <w:marTop w:val="0"/>
          <w:marBottom w:val="0"/>
          <w:divBdr>
            <w:top w:val="none" w:sz="0" w:space="0" w:color="auto"/>
            <w:left w:val="none" w:sz="0" w:space="0" w:color="auto"/>
            <w:bottom w:val="none" w:sz="0" w:space="0" w:color="auto"/>
            <w:right w:val="none" w:sz="0" w:space="0" w:color="auto"/>
          </w:divBdr>
          <w:divsChild>
            <w:div w:id="2043357652">
              <w:marLeft w:val="0"/>
              <w:marRight w:val="0"/>
              <w:marTop w:val="0"/>
              <w:marBottom w:val="0"/>
              <w:divBdr>
                <w:top w:val="none" w:sz="0" w:space="0" w:color="auto"/>
                <w:left w:val="none" w:sz="0" w:space="0" w:color="auto"/>
                <w:bottom w:val="none" w:sz="0" w:space="0" w:color="auto"/>
                <w:right w:val="none" w:sz="0" w:space="0" w:color="auto"/>
              </w:divBdr>
              <w:divsChild>
                <w:div w:id="70352167">
                  <w:marLeft w:val="0"/>
                  <w:marRight w:val="0"/>
                  <w:marTop w:val="0"/>
                  <w:marBottom w:val="0"/>
                  <w:divBdr>
                    <w:top w:val="none" w:sz="0" w:space="0" w:color="auto"/>
                    <w:left w:val="none" w:sz="0" w:space="0" w:color="auto"/>
                    <w:bottom w:val="none" w:sz="0" w:space="0" w:color="auto"/>
                    <w:right w:val="none" w:sz="0" w:space="0" w:color="auto"/>
                  </w:divBdr>
                  <w:divsChild>
                    <w:div w:id="867913276">
                      <w:marLeft w:val="0"/>
                      <w:marRight w:val="0"/>
                      <w:marTop w:val="0"/>
                      <w:marBottom w:val="0"/>
                      <w:divBdr>
                        <w:top w:val="none" w:sz="0" w:space="0" w:color="auto"/>
                        <w:left w:val="none" w:sz="0" w:space="0" w:color="auto"/>
                        <w:bottom w:val="none" w:sz="0" w:space="0" w:color="auto"/>
                        <w:right w:val="none" w:sz="0" w:space="0" w:color="auto"/>
                      </w:divBdr>
                      <w:divsChild>
                        <w:div w:id="1424230041">
                          <w:marLeft w:val="0"/>
                          <w:marRight w:val="0"/>
                          <w:marTop w:val="0"/>
                          <w:marBottom w:val="0"/>
                          <w:divBdr>
                            <w:top w:val="none" w:sz="0" w:space="0" w:color="auto"/>
                            <w:left w:val="none" w:sz="0" w:space="0" w:color="auto"/>
                            <w:bottom w:val="none" w:sz="0" w:space="0" w:color="auto"/>
                            <w:right w:val="none" w:sz="0" w:space="0" w:color="auto"/>
                          </w:divBdr>
                          <w:divsChild>
                            <w:div w:id="754210084">
                              <w:marLeft w:val="0"/>
                              <w:marRight w:val="0"/>
                              <w:marTop w:val="0"/>
                              <w:marBottom w:val="0"/>
                              <w:divBdr>
                                <w:top w:val="none" w:sz="0" w:space="0" w:color="auto"/>
                                <w:left w:val="none" w:sz="0" w:space="0" w:color="auto"/>
                                <w:bottom w:val="none" w:sz="0" w:space="0" w:color="auto"/>
                                <w:right w:val="none" w:sz="0" w:space="0" w:color="auto"/>
                              </w:divBdr>
                              <w:divsChild>
                                <w:div w:id="1782652274">
                                  <w:marLeft w:val="0"/>
                                  <w:marRight w:val="0"/>
                                  <w:marTop w:val="0"/>
                                  <w:marBottom w:val="0"/>
                                  <w:divBdr>
                                    <w:top w:val="none" w:sz="0" w:space="0" w:color="auto"/>
                                    <w:left w:val="none" w:sz="0" w:space="0" w:color="auto"/>
                                    <w:bottom w:val="none" w:sz="0" w:space="0" w:color="auto"/>
                                    <w:right w:val="none" w:sz="0" w:space="0" w:color="auto"/>
                                  </w:divBdr>
                                  <w:divsChild>
                                    <w:div w:id="1835492548">
                                      <w:marLeft w:val="0"/>
                                      <w:marRight w:val="0"/>
                                      <w:marTop w:val="0"/>
                                      <w:marBottom w:val="0"/>
                                      <w:divBdr>
                                        <w:top w:val="none" w:sz="0" w:space="0" w:color="auto"/>
                                        <w:left w:val="none" w:sz="0" w:space="0" w:color="auto"/>
                                        <w:bottom w:val="none" w:sz="0" w:space="0" w:color="auto"/>
                                        <w:right w:val="none" w:sz="0" w:space="0" w:color="auto"/>
                                      </w:divBdr>
                                      <w:divsChild>
                                        <w:div w:id="1631936528">
                                          <w:marLeft w:val="0"/>
                                          <w:marRight w:val="0"/>
                                          <w:marTop w:val="0"/>
                                          <w:marBottom w:val="0"/>
                                          <w:divBdr>
                                            <w:top w:val="none" w:sz="0" w:space="0" w:color="auto"/>
                                            <w:left w:val="none" w:sz="0" w:space="0" w:color="auto"/>
                                            <w:bottom w:val="none" w:sz="0" w:space="0" w:color="auto"/>
                                            <w:right w:val="none" w:sz="0" w:space="0" w:color="auto"/>
                                          </w:divBdr>
                                          <w:divsChild>
                                            <w:div w:id="904730168">
                                              <w:marLeft w:val="0"/>
                                              <w:marRight w:val="0"/>
                                              <w:marTop w:val="0"/>
                                              <w:marBottom w:val="495"/>
                                              <w:divBdr>
                                                <w:top w:val="none" w:sz="0" w:space="0" w:color="auto"/>
                                                <w:left w:val="none" w:sz="0" w:space="0" w:color="auto"/>
                                                <w:bottom w:val="none" w:sz="0" w:space="0" w:color="auto"/>
                                                <w:right w:val="none" w:sz="0" w:space="0" w:color="auto"/>
                                              </w:divBdr>
                                              <w:divsChild>
                                                <w:div w:id="7779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sChild>
        <w:div w:id="1835754649">
          <w:marLeft w:val="0"/>
          <w:marRight w:val="0"/>
          <w:marTop w:val="0"/>
          <w:marBottom w:val="0"/>
          <w:divBdr>
            <w:top w:val="none" w:sz="0" w:space="0" w:color="auto"/>
            <w:left w:val="none" w:sz="0" w:space="0" w:color="auto"/>
            <w:bottom w:val="none" w:sz="0" w:space="0" w:color="auto"/>
            <w:right w:val="none" w:sz="0" w:space="0" w:color="auto"/>
          </w:divBdr>
          <w:divsChild>
            <w:div w:id="1863782711">
              <w:marLeft w:val="0"/>
              <w:marRight w:val="0"/>
              <w:marTop w:val="0"/>
              <w:marBottom w:val="0"/>
              <w:divBdr>
                <w:top w:val="none" w:sz="0" w:space="0" w:color="auto"/>
                <w:left w:val="none" w:sz="0" w:space="0" w:color="auto"/>
                <w:bottom w:val="none" w:sz="0" w:space="0" w:color="auto"/>
                <w:right w:val="none" w:sz="0" w:space="0" w:color="auto"/>
              </w:divBdr>
              <w:divsChild>
                <w:div w:id="1924798158">
                  <w:marLeft w:val="0"/>
                  <w:marRight w:val="0"/>
                  <w:marTop w:val="0"/>
                  <w:marBottom w:val="0"/>
                  <w:divBdr>
                    <w:top w:val="none" w:sz="0" w:space="0" w:color="auto"/>
                    <w:left w:val="none" w:sz="0" w:space="0" w:color="auto"/>
                    <w:bottom w:val="none" w:sz="0" w:space="0" w:color="auto"/>
                    <w:right w:val="none" w:sz="0" w:space="0" w:color="auto"/>
                  </w:divBdr>
                  <w:divsChild>
                    <w:div w:id="1986548678">
                      <w:marLeft w:val="0"/>
                      <w:marRight w:val="0"/>
                      <w:marTop w:val="0"/>
                      <w:marBottom w:val="0"/>
                      <w:divBdr>
                        <w:top w:val="none" w:sz="0" w:space="0" w:color="auto"/>
                        <w:left w:val="none" w:sz="0" w:space="0" w:color="auto"/>
                        <w:bottom w:val="none" w:sz="0" w:space="0" w:color="auto"/>
                        <w:right w:val="none" w:sz="0" w:space="0" w:color="auto"/>
                      </w:divBdr>
                      <w:divsChild>
                        <w:div w:id="745766600">
                          <w:marLeft w:val="0"/>
                          <w:marRight w:val="0"/>
                          <w:marTop w:val="0"/>
                          <w:marBottom w:val="0"/>
                          <w:divBdr>
                            <w:top w:val="none" w:sz="0" w:space="0" w:color="auto"/>
                            <w:left w:val="none" w:sz="0" w:space="0" w:color="auto"/>
                            <w:bottom w:val="none" w:sz="0" w:space="0" w:color="auto"/>
                            <w:right w:val="none" w:sz="0" w:space="0" w:color="auto"/>
                          </w:divBdr>
                          <w:divsChild>
                            <w:div w:id="111557083">
                              <w:marLeft w:val="0"/>
                              <w:marRight w:val="0"/>
                              <w:marTop w:val="0"/>
                              <w:marBottom w:val="0"/>
                              <w:divBdr>
                                <w:top w:val="none" w:sz="0" w:space="0" w:color="auto"/>
                                <w:left w:val="none" w:sz="0" w:space="0" w:color="auto"/>
                                <w:bottom w:val="none" w:sz="0" w:space="0" w:color="auto"/>
                                <w:right w:val="none" w:sz="0" w:space="0" w:color="auto"/>
                              </w:divBdr>
                              <w:divsChild>
                                <w:div w:id="1281110610">
                                  <w:marLeft w:val="0"/>
                                  <w:marRight w:val="0"/>
                                  <w:marTop w:val="0"/>
                                  <w:marBottom w:val="0"/>
                                  <w:divBdr>
                                    <w:top w:val="none" w:sz="0" w:space="0" w:color="auto"/>
                                    <w:left w:val="none" w:sz="0" w:space="0" w:color="auto"/>
                                    <w:bottom w:val="none" w:sz="0" w:space="0" w:color="auto"/>
                                    <w:right w:val="none" w:sz="0" w:space="0" w:color="auto"/>
                                  </w:divBdr>
                                  <w:divsChild>
                                    <w:div w:id="1025247758">
                                      <w:marLeft w:val="0"/>
                                      <w:marRight w:val="0"/>
                                      <w:marTop w:val="0"/>
                                      <w:marBottom w:val="0"/>
                                      <w:divBdr>
                                        <w:top w:val="none" w:sz="0" w:space="0" w:color="auto"/>
                                        <w:left w:val="none" w:sz="0" w:space="0" w:color="auto"/>
                                        <w:bottom w:val="none" w:sz="0" w:space="0" w:color="auto"/>
                                        <w:right w:val="none" w:sz="0" w:space="0" w:color="auto"/>
                                      </w:divBdr>
                                      <w:divsChild>
                                        <w:div w:id="949043620">
                                          <w:marLeft w:val="0"/>
                                          <w:marRight w:val="0"/>
                                          <w:marTop w:val="0"/>
                                          <w:marBottom w:val="0"/>
                                          <w:divBdr>
                                            <w:top w:val="none" w:sz="0" w:space="0" w:color="auto"/>
                                            <w:left w:val="none" w:sz="0" w:space="0" w:color="auto"/>
                                            <w:bottom w:val="none" w:sz="0" w:space="0" w:color="auto"/>
                                            <w:right w:val="none" w:sz="0" w:space="0" w:color="auto"/>
                                          </w:divBdr>
                                          <w:divsChild>
                                            <w:div w:id="401484067">
                                              <w:marLeft w:val="0"/>
                                              <w:marRight w:val="0"/>
                                              <w:marTop w:val="0"/>
                                              <w:marBottom w:val="495"/>
                                              <w:divBdr>
                                                <w:top w:val="none" w:sz="0" w:space="0" w:color="auto"/>
                                                <w:left w:val="none" w:sz="0" w:space="0" w:color="auto"/>
                                                <w:bottom w:val="none" w:sz="0" w:space="0" w:color="auto"/>
                                                <w:right w:val="none" w:sz="0" w:space="0" w:color="auto"/>
                                              </w:divBdr>
                                              <w:divsChild>
                                                <w:div w:id="20821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4765741">
      <w:bodyDiv w:val="1"/>
      <w:marLeft w:val="0"/>
      <w:marRight w:val="0"/>
      <w:marTop w:val="0"/>
      <w:marBottom w:val="0"/>
      <w:divBdr>
        <w:top w:val="none" w:sz="0" w:space="0" w:color="auto"/>
        <w:left w:val="none" w:sz="0" w:space="0" w:color="auto"/>
        <w:bottom w:val="none" w:sz="0" w:space="0" w:color="auto"/>
        <w:right w:val="none" w:sz="0" w:space="0" w:color="auto"/>
      </w:divBdr>
      <w:divsChild>
        <w:div w:id="978877164">
          <w:marLeft w:val="0"/>
          <w:marRight w:val="0"/>
          <w:marTop w:val="0"/>
          <w:marBottom w:val="0"/>
          <w:divBdr>
            <w:top w:val="none" w:sz="0" w:space="0" w:color="auto"/>
            <w:left w:val="none" w:sz="0" w:space="0" w:color="auto"/>
            <w:bottom w:val="none" w:sz="0" w:space="0" w:color="auto"/>
            <w:right w:val="none" w:sz="0" w:space="0" w:color="auto"/>
          </w:divBdr>
          <w:divsChild>
            <w:div w:id="450898628">
              <w:marLeft w:val="0"/>
              <w:marRight w:val="0"/>
              <w:marTop w:val="0"/>
              <w:marBottom w:val="0"/>
              <w:divBdr>
                <w:top w:val="none" w:sz="0" w:space="0" w:color="auto"/>
                <w:left w:val="none" w:sz="0" w:space="0" w:color="auto"/>
                <w:bottom w:val="none" w:sz="0" w:space="0" w:color="auto"/>
                <w:right w:val="none" w:sz="0" w:space="0" w:color="auto"/>
              </w:divBdr>
              <w:divsChild>
                <w:div w:id="442845813">
                  <w:marLeft w:val="0"/>
                  <w:marRight w:val="0"/>
                  <w:marTop w:val="0"/>
                  <w:marBottom w:val="0"/>
                  <w:divBdr>
                    <w:top w:val="none" w:sz="0" w:space="0" w:color="auto"/>
                    <w:left w:val="none" w:sz="0" w:space="0" w:color="auto"/>
                    <w:bottom w:val="none" w:sz="0" w:space="0" w:color="auto"/>
                    <w:right w:val="none" w:sz="0" w:space="0" w:color="auto"/>
                  </w:divBdr>
                  <w:divsChild>
                    <w:div w:id="1569997983">
                      <w:marLeft w:val="0"/>
                      <w:marRight w:val="0"/>
                      <w:marTop w:val="0"/>
                      <w:marBottom w:val="0"/>
                      <w:divBdr>
                        <w:top w:val="none" w:sz="0" w:space="0" w:color="auto"/>
                        <w:left w:val="none" w:sz="0" w:space="0" w:color="auto"/>
                        <w:bottom w:val="none" w:sz="0" w:space="0" w:color="auto"/>
                        <w:right w:val="none" w:sz="0" w:space="0" w:color="auto"/>
                      </w:divBdr>
                      <w:divsChild>
                        <w:div w:id="348220946">
                          <w:marLeft w:val="0"/>
                          <w:marRight w:val="0"/>
                          <w:marTop w:val="0"/>
                          <w:marBottom w:val="0"/>
                          <w:divBdr>
                            <w:top w:val="none" w:sz="0" w:space="0" w:color="auto"/>
                            <w:left w:val="none" w:sz="0" w:space="0" w:color="auto"/>
                            <w:bottom w:val="none" w:sz="0" w:space="0" w:color="auto"/>
                            <w:right w:val="none" w:sz="0" w:space="0" w:color="auto"/>
                          </w:divBdr>
                          <w:divsChild>
                            <w:div w:id="1465007282">
                              <w:marLeft w:val="0"/>
                              <w:marRight w:val="0"/>
                              <w:marTop w:val="0"/>
                              <w:marBottom w:val="0"/>
                              <w:divBdr>
                                <w:top w:val="none" w:sz="0" w:space="0" w:color="auto"/>
                                <w:left w:val="none" w:sz="0" w:space="0" w:color="auto"/>
                                <w:bottom w:val="none" w:sz="0" w:space="0" w:color="auto"/>
                                <w:right w:val="none" w:sz="0" w:space="0" w:color="auto"/>
                              </w:divBdr>
                              <w:divsChild>
                                <w:div w:id="164057903">
                                  <w:marLeft w:val="0"/>
                                  <w:marRight w:val="0"/>
                                  <w:marTop w:val="0"/>
                                  <w:marBottom w:val="0"/>
                                  <w:divBdr>
                                    <w:top w:val="none" w:sz="0" w:space="0" w:color="auto"/>
                                    <w:left w:val="none" w:sz="0" w:space="0" w:color="auto"/>
                                    <w:bottom w:val="none" w:sz="0" w:space="0" w:color="auto"/>
                                    <w:right w:val="none" w:sz="0" w:space="0" w:color="auto"/>
                                  </w:divBdr>
                                  <w:divsChild>
                                    <w:div w:id="714545918">
                                      <w:marLeft w:val="0"/>
                                      <w:marRight w:val="0"/>
                                      <w:marTop w:val="0"/>
                                      <w:marBottom w:val="0"/>
                                      <w:divBdr>
                                        <w:top w:val="none" w:sz="0" w:space="0" w:color="auto"/>
                                        <w:left w:val="none" w:sz="0" w:space="0" w:color="auto"/>
                                        <w:bottom w:val="none" w:sz="0" w:space="0" w:color="auto"/>
                                        <w:right w:val="none" w:sz="0" w:space="0" w:color="auto"/>
                                      </w:divBdr>
                                      <w:divsChild>
                                        <w:div w:id="2117208523">
                                          <w:marLeft w:val="0"/>
                                          <w:marRight w:val="0"/>
                                          <w:marTop w:val="0"/>
                                          <w:marBottom w:val="0"/>
                                          <w:divBdr>
                                            <w:top w:val="none" w:sz="0" w:space="0" w:color="auto"/>
                                            <w:left w:val="none" w:sz="0" w:space="0" w:color="auto"/>
                                            <w:bottom w:val="none" w:sz="0" w:space="0" w:color="auto"/>
                                            <w:right w:val="none" w:sz="0" w:space="0" w:color="auto"/>
                                          </w:divBdr>
                                          <w:divsChild>
                                            <w:div w:id="1159426596">
                                              <w:marLeft w:val="0"/>
                                              <w:marRight w:val="0"/>
                                              <w:marTop w:val="0"/>
                                              <w:marBottom w:val="495"/>
                                              <w:divBdr>
                                                <w:top w:val="none" w:sz="0" w:space="0" w:color="auto"/>
                                                <w:left w:val="none" w:sz="0" w:space="0" w:color="auto"/>
                                                <w:bottom w:val="none" w:sz="0" w:space="0" w:color="auto"/>
                                                <w:right w:val="none" w:sz="0" w:space="0" w:color="auto"/>
                                              </w:divBdr>
                                              <w:divsChild>
                                                <w:div w:id="53962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070486">
      <w:bodyDiv w:val="1"/>
      <w:marLeft w:val="0"/>
      <w:marRight w:val="0"/>
      <w:marTop w:val="0"/>
      <w:marBottom w:val="0"/>
      <w:divBdr>
        <w:top w:val="none" w:sz="0" w:space="0" w:color="auto"/>
        <w:left w:val="none" w:sz="0" w:space="0" w:color="auto"/>
        <w:bottom w:val="none" w:sz="0" w:space="0" w:color="auto"/>
        <w:right w:val="none" w:sz="0" w:space="0" w:color="auto"/>
      </w:divBdr>
      <w:divsChild>
        <w:div w:id="1153913918">
          <w:marLeft w:val="0"/>
          <w:marRight w:val="0"/>
          <w:marTop w:val="0"/>
          <w:marBottom w:val="0"/>
          <w:divBdr>
            <w:top w:val="none" w:sz="0" w:space="0" w:color="auto"/>
            <w:left w:val="none" w:sz="0" w:space="0" w:color="auto"/>
            <w:bottom w:val="none" w:sz="0" w:space="0" w:color="auto"/>
            <w:right w:val="none" w:sz="0" w:space="0" w:color="auto"/>
          </w:divBdr>
          <w:divsChild>
            <w:div w:id="721826161">
              <w:marLeft w:val="0"/>
              <w:marRight w:val="0"/>
              <w:marTop w:val="0"/>
              <w:marBottom w:val="0"/>
              <w:divBdr>
                <w:top w:val="none" w:sz="0" w:space="0" w:color="auto"/>
                <w:left w:val="none" w:sz="0" w:space="0" w:color="auto"/>
                <w:bottom w:val="none" w:sz="0" w:space="0" w:color="auto"/>
                <w:right w:val="none" w:sz="0" w:space="0" w:color="auto"/>
              </w:divBdr>
              <w:divsChild>
                <w:div w:id="1608659782">
                  <w:marLeft w:val="0"/>
                  <w:marRight w:val="0"/>
                  <w:marTop w:val="0"/>
                  <w:marBottom w:val="0"/>
                  <w:divBdr>
                    <w:top w:val="none" w:sz="0" w:space="0" w:color="auto"/>
                    <w:left w:val="none" w:sz="0" w:space="0" w:color="auto"/>
                    <w:bottom w:val="none" w:sz="0" w:space="0" w:color="auto"/>
                    <w:right w:val="none" w:sz="0" w:space="0" w:color="auto"/>
                  </w:divBdr>
                  <w:divsChild>
                    <w:div w:id="1754472052">
                      <w:marLeft w:val="0"/>
                      <w:marRight w:val="0"/>
                      <w:marTop w:val="0"/>
                      <w:marBottom w:val="0"/>
                      <w:divBdr>
                        <w:top w:val="none" w:sz="0" w:space="0" w:color="auto"/>
                        <w:left w:val="none" w:sz="0" w:space="0" w:color="auto"/>
                        <w:bottom w:val="none" w:sz="0" w:space="0" w:color="auto"/>
                        <w:right w:val="none" w:sz="0" w:space="0" w:color="auto"/>
                      </w:divBdr>
                      <w:divsChild>
                        <w:div w:id="805897609">
                          <w:marLeft w:val="0"/>
                          <w:marRight w:val="0"/>
                          <w:marTop w:val="0"/>
                          <w:marBottom w:val="0"/>
                          <w:divBdr>
                            <w:top w:val="none" w:sz="0" w:space="0" w:color="auto"/>
                            <w:left w:val="none" w:sz="0" w:space="0" w:color="auto"/>
                            <w:bottom w:val="none" w:sz="0" w:space="0" w:color="auto"/>
                            <w:right w:val="none" w:sz="0" w:space="0" w:color="auto"/>
                          </w:divBdr>
                          <w:divsChild>
                            <w:div w:id="1316105560">
                              <w:marLeft w:val="0"/>
                              <w:marRight w:val="0"/>
                              <w:marTop w:val="0"/>
                              <w:marBottom w:val="0"/>
                              <w:divBdr>
                                <w:top w:val="none" w:sz="0" w:space="0" w:color="auto"/>
                                <w:left w:val="none" w:sz="0" w:space="0" w:color="auto"/>
                                <w:bottom w:val="none" w:sz="0" w:space="0" w:color="auto"/>
                                <w:right w:val="none" w:sz="0" w:space="0" w:color="auto"/>
                              </w:divBdr>
                              <w:divsChild>
                                <w:div w:id="1830830203">
                                  <w:marLeft w:val="0"/>
                                  <w:marRight w:val="0"/>
                                  <w:marTop w:val="0"/>
                                  <w:marBottom w:val="0"/>
                                  <w:divBdr>
                                    <w:top w:val="none" w:sz="0" w:space="0" w:color="auto"/>
                                    <w:left w:val="none" w:sz="0" w:space="0" w:color="auto"/>
                                    <w:bottom w:val="none" w:sz="0" w:space="0" w:color="auto"/>
                                    <w:right w:val="none" w:sz="0" w:space="0" w:color="auto"/>
                                  </w:divBdr>
                                  <w:divsChild>
                                    <w:div w:id="614406836">
                                      <w:marLeft w:val="0"/>
                                      <w:marRight w:val="0"/>
                                      <w:marTop w:val="0"/>
                                      <w:marBottom w:val="0"/>
                                      <w:divBdr>
                                        <w:top w:val="none" w:sz="0" w:space="0" w:color="auto"/>
                                        <w:left w:val="none" w:sz="0" w:space="0" w:color="auto"/>
                                        <w:bottom w:val="none" w:sz="0" w:space="0" w:color="auto"/>
                                        <w:right w:val="none" w:sz="0" w:space="0" w:color="auto"/>
                                      </w:divBdr>
                                      <w:divsChild>
                                        <w:div w:id="914973467">
                                          <w:marLeft w:val="0"/>
                                          <w:marRight w:val="0"/>
                                          <w:marTop w:val="0"/>
                                          <w:marBottom w:val="0"/>
                                          <w:divBdr>
                                            <w:top w:val="none" w:sz="0" w:space="0" w:color="auto"/>
                                            <w:left w:val="none" w:sz="0" w:space="0" w:color="auto"/>
                                            <w:bottom w:val="none" w:sz="0" w:space="0" w:color="auto"/>
                                            <w:right w:val="none" w:sz="0" w:space="0" w:color="auto"/>
                                          </w:divBdr>
                                          <w:divsChild>
                                            <w:div w:id="526798898">
                                              <w:marLeft w:val="0"/>
                                              <w:marRight w:val="0"/>
                                              <w:marTop w:val="0"/>
                                              <w:marBottom w:val="495"/>
                                              <w:divBdr>
                                                <w:top w:val="none" w:sz="0" w:space="0" w:color="auto"/>
                                                <w:left w:val="none" w:sz="0" w:space="0" w:color="auto"/>
                                                <w:bottom w:val="none" w:sz="0" w:space="0" w:color="auto"/>
                                                <w:right w:val="none" w:sz="0" w:space="0" w:color="auto"/>
                                              </w:divBdr>
                                              <w:divsChild>
                                                <w:div w:id="19418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418983">
      <w:bodyDiv w:val="1"/>
      <w:marLeft w:val="0"/>
      <w:marRight w:val="0"/>
      <w:marTop w:val="0"/>
      <w:marBottom w:val="0"/>
      <w:divBdr>
        <w:top w:val="none" w:sz="0" w:space="0" w:color="auto"/>
        <w:left w:val="none" w:sz="0" w:space="0" w:color="auto"/>
        <w:bottom w:val="none" w:sz="0" w:space="0" w:color="auto"/>
        <w:right w:val="none" w:sz="0" w:space="0" w:color="auto"/>
      </w:divBdr>
      <w:divsChild>
        <w:div w:id="971448992">
          <w:marLeft w:val="0"/>
          <w:marRight w:val="0"/>
          <w:marTop w:val="0"/>
          <w:marBottom w:val="0"/>
          <w:divBdr>
            <w:top w:val="none" w:sz="0" w:space="0" w:color="auto"/>
            <w:left w:val="none" w:sz="0" w:space="0" w:color="auto"/>
            <w:bottom w:val="none" w:sz="0" w:space="0" w:color="auto"/>
            <w:right w:val="none" w:sz="0" w:space="0" w:color="auto"/>
          </w:divBdr>
          <w:divsChild>
            <w:div w:id="472255350">
              <w:marLeft w:val="0"/>
              <w:marRight w:val="0"/>
              <w:marTop w:val="0"/>
              <w:marBottom w:val="0"/>
              <w:divBdr>
                <w:top w:val="none" w:sz="0" w:space="0" w:color="auto"/>
                <w:left w:val="none" w:sz="0" w:space="0" w:color="auto"/>
                <w:bottom w:val="none" w:sz="0" w:space="0" w:color="auto"/>
                <w:right w:val="none" w:sz="0" w:space="0" w:color="auto"/>
              </w:divBdr>
              <w:divsChild>
                <w:div w:id="376970526">
                  <w:marLeft w:val="0"/>
                  <w:marRight w:val="0"/>
                  <w:marTop w:val="0"/>
                  <w:marBottom w:val="0"/>
                  <w:divBdr>
                    <w:top w:val="none" w:sz="0" w:space="0" w:color="auto"/>
                    <w:left w:val="none" w:sz="0" w:space="0" w:color="auto"/>
                    <w:bottom w:val="none" w:sz="0" w:space="0" w:color="auto"/>
                    <w:right w:val="none" w:sz="0" w:space="0" w:color="auto"/>
                  </w:divBdr>
                  <w:divsChild>
                    <w:div w:id="1408112776">
                      <w:marLeft w:val="0"/>
                      <w:marRight w:val="0"/>
                      <w:marTop w:val="0"/>
                      <w:marBottom w:val="0"/>
                      <w:divBdr>
                        <w:top w:val="none" w:sz="0" w:space="0" w:color="auto"/>
                        <w:left w:val="none" w:sz="0" w:space="0" w:color="auto"/>
                        <w:bottom w:val="none" w:sz="0" w:space="0" w:color="auto"/>
                        <w:right w:val="none" w:sz="0" w:space="0" w:color="auto"/>
                      </w:divBdr>
                      <w:divsChild>
                        <w:div w:id="98912754">
                          <w:marLeft w:val="0"/>
                          <w:marRight w:val="0"/>
                          <w:marTop w:val="0"/>
                          <w:marBottom w:val="0"/>
                          <w:divBdr>
                            <w:top w:val="none" w:sz="0" w:space="0" w:color="auto"/>
                            <w:left w:val="none" w:sz="0" w:space="0" w:color="auto"/>
                            <w:bottom w:val="none" w:sz="0" w:space="0" w:color="auto"/>
                            <w:right w:val="none" w:sz="0" w:space="0" w:color="auto"/>
                          </w:divBdr>
                          <w:divsChild>
                            <w:div w:id="502932472">
                              <w:marLeft w:val="0"/>
                              <w:marRight w:val="0"/>
                              <w:marTop w:val="0"/>
                              <w:marBottom w:val="0"/>
                              <w:divBdr>
                                <w:top w:val="none" w:sz="0" w:space="0" w:color="auto"/>
                                <w:left w:val="none" w:sz="0" w:space="0" w:color="auto"/>
                                <w:bottom w:val="none" w:sz="0" w:space="0" w:color="auto"/>
                                <w:right w:val="none" w:sz="0" w:space="0" w:color="auto"/>
                              </w:divBdr>
                              <w:divsChild>
                                <w:div w:id="196047233">
                                  <w:marLeft w:val="0"/>
                                  <w:marRight w:val="0"/>
                                  <w:marTop w:val="0"/>
                                  <w:marBottom w:val="0"/>
                                  <w:divBdr>
                                    <w:top w:val="none" w:sz="0" w:space="0" w:color="auto"/>
                                    <w:left w:val="none" w:sz="0" w:space="0" w:color="auto"/>
                                    <w:bottom w:val="none" w:sz="0" w:space="0" w:color="auto"/>
                                    <w:right w:val="none" w:sz="0" w:space="0" w:color="auto"/>
                                  </w:divBdr>
                                  <w:divsChild>
                                    <w:div w:id="617837703">
                                      <w:marLeft w:val="0"/>
                                      <w:marRight w:val="0"/>
                                      <w:marTop w:val="0"/>
                                      <w:marBottom w:val="0"/>
                                      <w:divBdr>
                                        <w:top w:val="none" w:sz="0" w:space="0" w:color="auto"/>
                                        <w:left w:val="none" w:sz="0" w:space="0" w:color="auto"/>
                                        <w:bottom w:val="none" w:sz="0" w:space="0" w:color="auto"/>
                                        <w:right w:val="none" w:sz="0" w:space="0" w:color="auto"/>
                                      </w:divBdr>
                                      <w:divsChild>
                                        <w:div w:id="85271842">
                                          <w:marLeft w:val="0"/>
                                          <w:marRight w:val="0"/>
                                          <w:marTop w:val="0"/>
                                          <w:marBottom w:val="0"/>
                                          <w:divBdr>
                                            <w:top w:val="none" w:sz="0" w:space="0" w:color="auto"/>
                                            <w:left w:val="none" w:sz="0" w:space="0" w:color="auto"/>
                                            <w:bottom w:val="none" w:sz="0" w:space="0" w:color="auto"/>
                                            <w:right w:val="none" w:sz="0" w:space="0" w:color="auto"/>
                                          </w:divBdr>
                                          <w:divsChild>
                                            <w:div w:id="747193072">
                                              <w:marLeft w:val="0"/>
                                              <w:marRight w:val="0"/>
                                              <w:marTop w:val="0"/>
                                              <w:marBottom w:val="495"/>
                                              <w:divBdr>
                                                <w:top w:val="none" w:sz="0" w:space="0" w:color="auto"/>
                                                <w:left w:val="none" w:sz="0" w:space="0" w:color="auto"/>
                                                <w:bottom w:val="none" w:sz="0" w:space="0" w:color="auto"/>
                                                <w:right w:val="none" w:sz="0" w:space="0" w:color="auto"/>
                                              </w:divBdr>
                                              <w:divsChild>
                                                <w:div w:id="24681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243971">
      <w:bodyDiv w:val="1"/>
      <w:marLeft w:val="0"/>
      <w:marRight w:val="0"/>
      <w:marTop w:val="0"/>
      <w:marBottom w:val="0"/>
      <w:divBdr>
        <w:top w:val="none" w:sz="0" w:space="0" w:color="auto"/>
        <w:left w:val="none" w:sz="0" w:space="0" w:color="auto"/>
        <w:bottom w:val="none" w:sz="0" w:space="0" w:color="auto"/>
        <w:right w:val="none" w:sz="0" w:space="0" w:color="auto"/>
      </w:divBdr>
      <w:divsChild>
        <w:div w:id="475683636">
          <w:marLeft w:val="0"/>
          <w:marRight w:val="0"/>
          <w:marTop w:val="0"/>
          <w:marBottom w:val="0"/>
          <w:divBdr>
            <w:top w:val="none" w:sz="0" w:space="0" w:color="auto"/>
            <w:left w:val="none" w:sz="0" w:space="0" w:color="auto"/>
            <w:bottom w:val="none" w:sz="0" w:space="0" w:color="auto"/>
            <w:right w:val="none" w:sz="0" w:space="0" w:color="auto"/>
          </w:divBdr>
          <w:divsChild>
            <w:div w:id="777720727">
              <w:marLeft w:val="0"/>
              <w:marRight w:val="0"/>
              <w:marTop w:val="0"/>
              <w:marBottom w:val="0"/>
              <w:divBdr>
                <w:top w:val="none" w:sz="0" w:space="0" w:color="auto"/>
                <w:left w:val="none" w:sz="0" w:space="0" w:color="auto"/>
                <w:bottom w:val="none" w:sz="0" w:space="0" w:color="auto"/>
                <w:right w:val="none" w:sz="0" w:space="0" w:color="auto"/>
              </w:divBdr>
              <w:divsChild>
                <w:div w:id="1909223636">
                  <w:marLeft w:val="0"/>
                  <w:marRight w:val="0"/>
                  <w:marTop w:val="0"/>
                  <w:marBottom w:val="0"/>
                  <w:divBdr>
                    <w:top w:val="none" w:sz="0" w:space="0" w:color="auto"/>
                    <w:left w:val="none" w:sz="0" w:space="0" w:color="auto"/>
                    <w:bottom w:val="none" w:sz="0" w:space="0" w:color="auto"/>
                    <w:right w:val="none" w:sz="0" w:space="0" w:color="auto"/>
                  </w:divBdr>
                  <w:divsChild>
                    <w:div w:id="393040865">
                      <w:marLeft w:val="0"/>
                      <w:marRight w:val="0"/>
                      <w:marTop w:val="0"/>
                      <w:marBottom w:val="0"/>
                      <w:divBdr>
                        <w:top w:val="none" w:sz="0" w:space="0" w:color="auto"/>
                        <w:left w:val="none" w:sz="0" w:space="0" w:color="auto"/>
                        <w:bottom w:val="none" w:sz="0" w:space="0" w:color="auto"/>
                        <w:right w:val="none" w:sz="0" w:space="0" w:color="auto"/>
                      </w:divBdr>
                      <w:divsChild>
                        <w:div w:id="1258710307">
                          <w:marLeft w:val="0"/>
                          <w:marRight w:val="0"/>
                          <w:marTop w:val="0"/>
                          <w:marBottom w:val="0"/>
                          <w:divBdr>
                            <w:top w:val="none" w:sz="0" w:space="0" w:color="auto"/>
                            <w:left w:val="none" w:sz="0" w:space="0" w:color="auto"/>
                            <w:bottom w:val="none" w:sz="0" w:space="0" w:color="auto"/>
                            <w:right w:val="none" w:sz="0" w:space="0" w:color="auto"/>
                          </w:divBdr>
                          <w:divsChild>
                            <w:div w:id="1876044665">
                              <w:marLeft w:val="0"/>
                              <w:marRight w:val="0"/>
                              <w:marTop w:val="0"/>
                              <w:marBottom w:val="0"/>
                              <w:divBdr>
                                <w:top w:val="none" w:sz="0" w:space="0" w:color="auto"/>
                                <w:left w:val="none" w:sz="0" w:space="0" w:color="auto"/>
                                <w:bottom w:val="none" w:sz="0" w:space="0" w:color="auto"/>
                                <w:right w:val="none" w:sz="0" w:space="0" w:color="auto"/>
                              </w:divBdr>
                              <w:divsChild>
                                <w:div w:id="1318268694">
                                  <w:marLeft w:val="0"/>
                                  <w:marRight w:val="0"/>
                                  <w:marTop w:val="0"/>
                                  <w:marBottom w:val="0"/>
                                  <w:divBdr>
                                    <w:top w:val="none" w:sz="0" w:space="0" w:color="auto"/>
                                    <w:left w:val="none" w:sz="0" w:space="0" w:color="auto"/>
                                    <w:bottom w:val="none" w:sz="0" w:space="0" w:color="auto"/>
                                    <w:right w:val="none" w:sz="0" w:space="0" w:color="auto"/>
                                  </w:divBdr>
                                  <w:divsChild>
                                    <w:div w:id="1020472712">
                                      <w:marLeft w:val="0"/>
                                      <w:marRight w:val="0"/>
                                      <w:marTop w:val="0"/>
                                      <w:marBottom w:val="0"/>
                                      <w:divBdr>
                                        <w:top w:val="none" w:sz="0" w:space="0" w:color="auto"/>
                                        <w:left w:val="none" w:sz="0" w:space="0" w:color="auto"/>
                                        <w:bottom w:val="none" w:sz="0" w:space="0" w:color="auto"/>
                                        <w:right w:val="none" w:sz="0" w:space="0" w:color="auto"/>
                                      </w:divBdr>
                                      <w:divsChild>
                                        <w:div w:id="509105403">
                                          <w:marLeft w:val="0"/>
                                          <w:marRight w:val="0"/>
                                          <w:marTop w:val="0"/>
                                          <w:marBottom w:val="0"/>
                                          <w:divBdr>
                                            <w:top w:val="none" w:sz="0" w:space="0" w:color="auto"/>
                                            <w:left w:val="none" w:sz="0" w:space="0" w:color="auto"/>
                                            <w:bottom w:val="none" w:sz="0" w:space="0" w:color="auto"/>
                                            <w:right w:val="none" w:sz="0" w:space="0" w:color="auto"/>
                                          </w:divBdr>
                                          <w:divsChild>
                                            <w:div w:id="1831797567">
                                              <w:marLeft w:val="0"/>
                                              <w:marRight w:val="0"/>
                                              <w:marTop w:val="0"/>
                                              <w:marBottom w:val="495"/>
                                              <w:divBdr>
                                                <w:top w:val="none" w:sz="0" w:space="0" w:color="auto"/>
                                                <w:left w:val="none" w:sz="0" w:space="0" w:color="auto"/>
                                                <w:bottom w:val="none" w:sz="0" w:space="0" w:color="auto"/>
                                                <w:right w:val="none" w:sz="0" w:space="0" w:color="auto"/>
                                              </w:divBdr>
                                              <w:divsChild>
                                                <w:div w:id="16666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ured@uniri.hr" TargetMode="External"/><Relationship Id="rId2" Type="http://schemas.openxmlformats.org/officeDocument/2006/relationships/hyperlink" Target="http://www.uniri.hr/" TargetMode="External"/><Relationship Id="rId1" Type="http://schemas.openxmlformats.org/officeDocument/2006/relationships/image" Target="media/image1.png"/><Relationship Id="rId5" Type="http://schemas.openxmlformats.org/officeDocument/2006/relationships/hyperlink" Target="mailto:ured@uniri.hr" TargetMode="External"/><Relationship Id="rId4" Type="http://schemas.openxmlformats.org/officeDocument/2006/relationships/hyperlink" Target="http://www.uni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E76DB-C122-4A6E-A325-2F7D78B28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1432</Words>
  <Characters>8166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Course description</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master</dc:creator>
  <cp:lastModifiedBy>Sandra Tominac</cp:lastModifiedBy>
  <cp:revision>2</cp:revision>
  <dcterms:created xsi:type="dcterms:W3CDTF">2021-07-13T11:46:00Z</dcterms:created>
  <dcterms:modified xsi:type="dcterms:W3CDTF">2021-07-13T11:46:00Z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_AdHocReviewCycleID">
    <vt:i4>1260152706</vt:i4>
  </property>
  <property fmtid="{D5CDD505-2E9C-101B-9397-08002B2CF9AE}" pid="5" name="_NewReviewCycle">
    <vt:lpwstr/>
  </property>
  <property fmtid="{D5CDD505-2E9C-101B-9397-08002B2CF9AE}" pid="6" name="_EmailSubject">
    <vt:lpwstr>Ažuriranje popisa kolegija za Erasmus+ studente</vt:lpwstr>
  </property>
  <property fmtid="{D5CDD505-2E9C-101B-9397-08002B2CF9AE}" pid="7" name="_AuthorEmail">
    <vt:lpwstr>radonja@pfri.hr</vt:lpwstr>
  </property>
  <property fmtid="{D5CDD505-2E9C-101B-9397-08002B2CF9AE}" pid="8" name="_AuthorEmailDisplayName">
    <vt:lpwstr>Radoslav Radonja</vt:lpwstr>
  </property>
  <property fmtid="{D5CDD505-2E9C-101B-9397-08002B2CF9AE}" pid="9" name="_ReviewingToolsShownOnce">
    <vt:lpwstr/>
  </property>
</Properties>
</file>